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rId2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drawing>
          <wp:inline>
            <wp:extent cx="6146800" cy="3969308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work/docx/../assets/logo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969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verTitle"/>
      </w:pPr>
      <w:r>
        <w:t xml:space="preserve">Adaptadocx Documentation</w:t>
      </w:r>
    </w:p>
    <w:p>
      <w:pPr>
        <w:pStyle w:val="CoverSub"/>
      </w:pPr>
      <w:r>
        <w:t xml:space="preserve">0.1.0</w:t>
      </w:r>
    </w:p>
    <w:p>
      <w:r>
        <w:br w:type="page"/>
      </w:r>
    </w:p>
    <w:p>
      <w:pPr>
        <w:pStyle w:val="TOCHeading"/>
      </w:pPr>
      <w:r>
        <w:t xml:space="preserve">Contents</w:t>
      </w:r>
    </w:p>
    <w:p>
      <w:r>
        <w:fldChar w:fldCharType="begin" w:dirty="true"/>
        <w:instrText xml:space="preserve">TOC \o \"1-3\" \h \z \u</w:instrText>
        <w:fldChar w:fldCharType="separate"/>
        <w:fldChar w:fldCharType="end"/>
      </w:r>
    </w:p>
    <w:p>
      <w:r>
        <w:br w:type="page"/>
      </w:r>
    </w:p>
    <w:p>
      <w:pPr>
        <w:pStyle w:val="Heading1"/>
      </w:pPr>
    </w:p>
    <w:p>
      <w:pPr>
        <w:pStyle w:val="FirstParagraph"/>
      </w:pPr>
      <w:r>
        <w:t xml:space="preserve">Adaptadocx is a documentation-publishing system built around Antora.</w:t>
      </w:r>
      <w:r>
        <w:t xml:space="preserve"> </w:t>
      </w:r>
      <w:r>
        <w:t xml:space="preserve">The platform assembles multilingual AsciiDoc sources and produces three outputs:</w:t>
      </w:r>
      <w:r>
        <w:t xml:space="preserve"> </w:t>
      </w:r>
      <w:r>
        <w:rPr>
          <w:bCs/>
          <w:b/>
        </w:rPr>
        <w:t xml:space="preserve">HTML</w:t>
      </w:r>
      <w:r>
        <w:t xml:space="preserve">,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DOCX</w:t>
      </w:r>
      <w:r>
        <w:t xml:space="preserve">.</w:t>
      </w:r>
      <w:r>
        <w:t xml:space="preserve"> </w:t>
      </w:r>
      <w:r>
        <w:t xml:space="preserve">Built-in QA checks, security audits, and CI workflows ensure consistent quality and reproducible builds.</w:t>
      </w:r>
    </w:p>
    <w:p>
      <w:pPr>
        <w:pStyle w:val="BodyText"/>
      </w:pPr>
      <w:r>
        <w:t xml:space="preserve">The system currently supports:</w:t>
      </w:r>
    </w:p>
    <w:p>
      <w:pPr>
        <w:numPr>
          <w:ilvl w:val="0"/>
          <w:numId w:val="1001"/>
        </w:numPr>
      </w:pPr>
      <w:r>
        <w:t xml:space="preserve">Two locales (English and Russian)</w:t>
      </w:r>
    </w:p>
    <w:p>
      <w:pPr>
        <w:numPr>
          <w:ilvl w:val="0"/>
          <w:numId w:val="1001"/>
        </w:numPr>
      </w:pPr>
      <w:r>
        <w:t xml:space="preserve">Custom Antora UI theming</w:t>
      </w:r>
    </w:p>
    <w:p>
      <w:pPr>
        <w:numPr>
          <w:ilvl w:val="0"/>
          <w:numId w:val="1001"/>
        </w:numPr>
      </w:pPr>
      <w:r>
        <w:t xml:space="preserve">SVG diagram rendering</w:t>
      </w:r>
    </w:p>
    <w:p>
      <w:pPr>
        <w:numPr>
          <w:ilvl w:val="0"/>
          <w:numId w:val="1001"/>
        </w:numPr>
      </w:pPr>
      <w:r>
        <w:t xml:space="preserve">Containerised builds with Docker</w:t>
      </w:r>
    </w:p>
    <w:p>
      <w:pPr>
        <w:numPr>
          <w:ilvl w:val="0"/>
          <w:numId w:val="1001"/>
        </w:numPr>
      </w:pPr>
      <w:r>
        <w:t xml:space="preserve">Automated QA, security, and linting workflows</w:t>
      </w:r>
    </w:p>
    <w:p>
      <w:pPr>
        <w:numPr>
          <w:ilvl w:val="0"/>
          <w:numId w:val="1001"/>
        </w:numPr>
      </w:pPr>
      <w:r>
        <w:t xml:space="preserve">Multiversion site by Git tags with versioned downloads</w:t>
      </w:r>
    </w:p>
    <w:bookmarkStart w:id="23" w:name="index---_architecture_overview"/>
    <w:p>
      <w:pPr>
        <w:pStyle w:val="Heading1"/>
      </w:pPr>
      <w:r>
        <w:t xml:space="preserve">Architecture Overview</w:t>
      </w:r>
    </w:p>
    <w:p>
      <w:pPr>
        <w:pStyle w:val="FirstParagraph"/>
      </w:pPr>
      <w:r>
        <w:t xml:space="preserve">Adaptadocx follows a modular design: Antora is the core generator, while auxiliary components extend its capabilities.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Component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Purpose</w:t>
            </w:r>
          </w:p>
        </w:tc>
      </w:tr>
      <w:tr>
        <w:tc>
          <w:tcPr/>
          <w:p>
            <w:pPr>
              <w:jc w:val="left"/>
            </w:pPr>
            <w:r>
              <w:t xml:space="preserve">Documentation Sources</w:t>
            </w:r>
          </w:p>
        </w:tc>
        <w:tc>
          <w:tcPr/>
          <w:p>
            <w:pPr>
              <w:jc w:val="left"/>
            </w:pPr>
            <w:r>
              <w:t xml:space="preserve">AsciiDoc content for EN and RU in</w:t>
            </w:r>
            <w:r>
              <w:t xml:space="preserve"> </w:t>
            </w:r>
            <w:r>
              <w:rPr>
                <w:rStyle w:val="VerbatimChar"/>
              </w:rPr>
              <w:t xml:space="preserve">docs/</w:t>
            </w:r>
          </w:p>
        </w:tc>
      </w:tr>
      <w:tr>
        <w:tc>
          <w:tcPr/>
          <w:p>
            <w:pPr>
              <w:jc w:val="left"/>
            </w:pPr>
            <w:r>
              <w:t xml:space="preserve">Configuration</w:t>
            </w:r>
          </w:p>
        </w:tc>
        <w:tc>
          <w:tcPr/>
          <w:p>
            <w:pPr>
              <w:jc w:val="left"/>
            </w:pPr>
            <w:r>
              <w:t xml:space="preserve">PDF theme and per-locale metadata in</w:t>
            </w:r>
            <w:r>
              <w:t xml:space="preserve"> </w:t>
            </w:r>
            <w:r>
              <w:rPr>
                <w:rStyle w:val="VerbatimChar"/>
              </w:rPr>
              <w:t xml:space="preserve">config/</w:t>
            </w:r>
          </w:p>
        </w:tc>
      </w:tr>
      <w:tr>
        <w:tc>
          <w:tcPr/>
          <w:p>
            <w:pPr>
              <w:jc w:val="left"/>
            </w:pPr>
            <w:r>
              <w:t xml:space="preserve">UI Components</w:t>
            </w:r>
          </w:p>
        </w:tc>
        <w:tc>
          <w:tcPr/>
          <w:p>
            <w:pPr>
              <w:jc w:val="left"/>
            </w:pPr>
            <w:r>
              <w:t xml:space="preserve">Antora UI customisations in</w:t>
            </w:r>
            <w:r>
              <w:t xml:space="preserve"> </w:t>
            </w:r>
            <w:r>
              <w:rPr>
                <w:rStyle w:val="VerbatimChar"/>
              </w:rPr>
              <w:t xml:space="preserve">custom-ui/</w:t>
            </w:r>
          </w:p>
        </w:tc>
      </w:tr>
      <w:tr>
        <w:tc>
          <w:tcPr/>
          <w:p>
            <w:pPr>
              <w:jc w:val="left"/>
            </w:pPr>
            <w:r>
              <w:t xml:space="preserve">Build Scripts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Makefile</w:t>
            </w:r>
            <w:r>
              <w:t xml:space="preserve"> </w:t>
            </w:r>
            <w:r>
              <w:t xml:space="preserve">and alternative Python orchestrator</w:t>
            </w:r>
            <w:r>
              <w:t xml:space="preserve"> </w:t>
            </w:r>
            <w:r>
              <w:rPr>
                <w:rStyle w:val="VerbatimChar"/>
              </w:rPr>
              <w:t xml:space="preserve">build.py</w:t>
            </w:r>
          </w:p>
        </w:tc>
      </w:tr>
      <w:tr>
        <w:tc>
          <w:tcPr/>
          <w:p>
            <w:pPr>
              <w:jc w:val="left"/>
            </w:pPr>
            <w:r>
              <w:t xml:space="preserve">CI/CD</w:t>
            </w:r>
          </w:p>
        </w:tc>
        <w:tc>
          <w:tcPr/>
          <w:p>
            <w:pPr>
              <w:jc w:val="left"/>
            </w:pPr>
            <w:r>
              <w:t xml:space="preserve">GitHub Actions workflows in</w:t>
            </w:r>
            <w:r>
              <w:t xml:space="preserve"> </w:t>
            </w:r>
            <w:r>
              <w:rPr>
                <w:rStyle w:val="VerbatimChar"/>
              </w:rPr>
              <w:t xml:space="preserve">.github/</w:t>
            </w:r>
          </w:p>
        </w:tc>
      </w:tr>
    </w:tbl>
    <w:bookmarkEnd w:id="23"/>
    <w:bookmarkStart w:id="26" w:name="index---_core_features"/>
    <w:p>
      <w:pPr>
        <w:pStyle w:val="Heading1"/>
      </w:pPr>
      <w:r>
        <w:t xml:space="preserve">Core Features</w:t>
      </w:r>
    </w:p>
    <w:bookmarkStart w:id="24" w:name="index---_multi_format_output"/>
    <w:p>
      <w:pPr>
        <w:pStyle w:val="Heading2"/>
      </w:pPr>
      <w:r>
        <w:t xml:space="preserve">Multi-format Output</w:t>
      </w:r>
    </w:p>
    <w:p>
      <w:pPr>
        <w:pStyle w:val="FirstParagraph"/>
      </w:pPr>
      <w:r>
        <w:t xml:space="preserve">A single set of AsciiDoc files yields three independent artefacts.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HTML</w:t>
      </w:r>
      <w:r>
        <w:t xml:space="preserve"> — static site with a custom UI bundle and full-text search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PDF</w:t>
      </w:r>
      <w:r>
        <w:t xml:space="preserve"> — print/offline version with a custom theme and DejaVu Cyrillic fonts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DOCX</w:t>
      </w:r>
      <w:r>
        <w:t xml:space="preserve"> — editable document generated through Pandoc with an automatic cover page</w:t>
      </w:r>
    </w:p>
    <w:bookmarkEnd w:id="24"/>
    <w:bookmarkStart w:id="25" w:name="index---_quality_assurance_and_security"/>
    <w:p>
      <w:pPr>
        <w:pStyle w:val="Heading2"/>
      </w:pPr>
      <w:r>
        <w:t xml:space="preserve">Quality-assurance and Security</w:t>
      </w:r>
    </w:p>
    <w:p>
      <w:pPr>
        <w:pStyle w:val="FirstParagraph"/>
      </w:pPr>
      <w:r>
        <w:t xml:space="preserve">Checks run automatically in CI.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Vale</w:t>
      </w:r>
      <w:r>
        <w:t xml:space="preserve"> — AsciiDoc style linter (</w:t>
      </w:r>
      <w:r>
        <w:rPr>
          <w:rStyle w:val="VerbatimChar"/>
        </w:rPr>
        <w:t xml:space="preserve">vale.xml</w:t>
      </w:r>
      <w:r>
        <w:t xml:space="preserve">)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htmltest</w:t>
      </w:r>
      <w:r>
        <w:t xml:space="preserve"> — link-integrity validation (</w:t>
      </w:r>
      <w:r>
        <w:rPr>
          <w:rStyle w:val="VerbatimChar"/>
        </w:rPr>
        <w:t xml:space="preserve">htmltest.log</w:t>
      </w:r>
      <w:r>
        <w:t xml:space="preserve">)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Shellcheck</w:t>
      </w:r>
      <w:r>
        <w:t xml:space="preserve"> — Bash-script analysis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Security audit</w:t>
      </w:r>
      <w:r>
        <w:t xml:space="preserve"> — OSV-Scanner, Sandworm, and banned-pattern scan (non-blocking)</w:t>
      </w:r>
    </w:p>
    <w:bookmarkEnd w:id="25"/>
    <w:bookmarkEnd w:id="26"/>
    <w:bookmarkStart w:id="32" w:name="index---_build_pipeline"/>
    <w:p>
      <w:pPr>
        <w:pStyle w:val="Heading1"/>
      </w:pPr>
      <w:r>
        <w:t xml:space="preserve">Build Pipeline</w:t>
      </w:r>
    </w:p>
    <w:p>
      <w:pPr>
        <w:pStyle w:val="FirstParagraph"/>
      </w:pPr>
      <w:r>
        <w:t xml:space="preserve">Adaptadocx can be built with</w:t>
      </w:r>
      <w:r>
        <w:t xml:space="preserve"> </w:t>
      </w:r>
      <w:r>
        <w:rPr>
          <w:bCs/>
          <w:b/>
        </w:rPr>
        <w:t xml:space="preserve">Make</w:t>
      </w:r>
      <w:r>
        <w:t xml:space="preserve"> </w:t>
      </w:r>
      <w:r>
        <w:t xml:space="preserve">(default) or an</w:t>
      </w:r>
      <w:r>
        <w:t xml:space="preserve"> </w:t>
      </w:r>
      <w:r>
        <w:rPr>
          <w:bCs/>
          <w:b/>
        </w:rPr>
        <w:t xml:space="preserve">equivalent Python script</w:t>
      </w:r>
      <w:r>
        <w:t xml:space="preserve">. Both produce identical artefacts in</w:t>
      </w:r>
      <w:r>
        <w:t xml:space="preserve"> </w:t>
      </w:r>
      <w:r>
        <w:rPr>
          <w:rStyle w:val="VerbatimChar"/>
        </w:rPr>
        <w:t xml:space="preserve">build/</w:t>
      </w:r>
      <w:r>
        <w:t xml:space="preserve">.</w:t>
      </w:r>
    </w:p>
    <w:bookmarkStart w:id="27" w:name="index---_build_modes"/>
    <w:p>
      <w:pPr>
        <w:pStyle w:val="Heading2"/>
      </w:pPr>
      <w:r>
        <w:t xml:space="preserve">Build modes</w:t>
      </w:r>
    </w:p>
    <w:p>
      <w:pPr>
        <w:pStyle w:val="FirstParagraph"/>
      </w:pPr>
      <w:r>
        <w:rPr>
          <w:bCs/>
          <w:b/>
        </w:rPr>
        <w:t xml:space="preserve">Local</w:t>
      </w:r>
      <w:r>
        <w:t xml:space="preserve"> </w:t>
      </w:r>
      <w:r>
        <w:t xml:space="preserve">(default) — builds only the current branch</w:t>
      </w:r>
      <w:r>
        <w:t xml:space="preserve"> </w:t>
      </w:r>
      <w:r>
        <w:rPr>
          <w:rStyle w:val="VerbatimChar"/>
        </w:rPr>
        <w:t xml:space="preserve">HEAD</w:t>
      </w:r>
      <w:r>
        <w:t xml:space="preserve"> </w:t>
      </w:r>
      <w:r>
        <w:t xml:space="preserve">or a branch set by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BUILD_REF=my-feature</w:t>
      </w:r>
    </w:p>
    <w:p>
      <w:pPr>
        <w:pStyle w:val="FirstParagraph"/>
      </w:pPr>
      <w:r>
        <w:rPr>
          <w:bCs/>
          <w:b/>
        </w:rPr>
        <w:t xml:space="preserve">Tags</w:t>
      </w:r>
      <w:r>
        <w:t xml:space="preserve"> — multiversion build over all Git tags.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pStyle w:val="FirstParagraph"/>
      </w:pPr>
      <w:r>
        <w:t xml:space="preserve">Outputs are versioned and stored in: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build/docx/&lt;locale&gt;/&lt;version&gt;/adaptadocx-&lt;locale&gt;.docx</w:t>
      </w:r>
    </w:p>
    <w:p>
      <w:pPr>
        <w:numPr>
          <w:ilvl w:val="0"/>
          <w:numId w:val="1004"/>
        </w:numPr>
      </w:pPr>
      <w:r>
        <w:t xml:space="preserve">copied to</w:t>
      </w:r>
      <w:r>
        <w:t xml:space="preserve"> </w:t>
      </w:r>
      <w:r>
        <w:rPr>
          <w:rStyle w:val="VerbatimChar"/>
        </w:rPr>
        <w:t xml:space="preserve">site/&lt;locale&gt;/&lt;version&gt;/_downloads/</w:t>
      </w:r>
    </w:p>
    <w:p>
      <w:pPr>
        <w:pStyle w:val="FirstParagraph"/>
      </w:pPr>
      <w:r>
        <w:t xml:space="preserve">The header menu links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DOCX</w:t>
      </w:r>
      <w:r>
        <w:t xml:space="preserve"> </w:t>
      </w:r>
      <w:r>
        <w:t xml:space="preserve">always point to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 </w:t>
      </w:r>
      <w:r>
        <w:t xml:space="preserve">of the current version.</w:t>
      </w:r>
    </w:p>
    <w:bookmarkEnd w:id="27"/>
    <w:bookmarkStart w:id="28" w:name="index---_docker_environment"/>
    <w:p>
      <w:pPr>
        <w:pStyle w:val="Heading2"/>
      </w:pPr>
      <w:r>
        <w:t xml:space="preserve">Docker Environment</w:t>
      </w:r>
    </w:p>
    <w:p>
      <w:pPr>
        <w:pStyle w:val="FirstParagraph"/>
      </w:pPr>
      <w:r>
        <w:t xml:space="preserve">The container image includes:</w:t>
      </w:r>
    </w:p>
    <w:p>
      <w:pPr>
        <w:numPr>
          <w:ilvl w:val="0"/>
          <w:numId w:val="1005"/>
        </w:numPr>
      </w:pPr>
      <w:r>
        <w:t xml:space="preserve">Node.js 20 and Ruby ≥ 2.7</w:t>
      </w:r>
    </w:p>
    <w:p>
      <w:pPr>
        <w:numPr>
          <w:ilvl w:val="0"/>
          <w:numId w:val="1005"/>
        </w:numPr>
      </w:pPr>
      <w:r>
        <w:t xml:space="preserve">Python 3.11+</w:t>
      </w:r>
    </w:p>
    <w:p>
      <w:pPr>
        <w:numPr>
          <w:ilvl w:val="0"/>
          <w:numId w:val="1005"/>
        </w:numPr>
      </w:pPr>
      <w:r>
        <w:t xml:space="preserve">Asciidoctor PDF</w:t>
      </w:r>
    </w:p>
    <w:p>
      <w:pPr>
        <w:numPr>
          <w:ilvl w:val="0"/>
          <w:numId w:val="1005"/>
        </w:numPr>
      </w:pPr>
      <w:r>
        <w:t xml:space="preserve">Vale, htmltest, Shellcheck</w:t>
      </w:r>
    </w:p>
    <w:p>
      <w:pPr>
        <w:numPr>
          <w:ilvl w:val="0"/>
          <w:numId w:val="1005"/>
        </w:numPr>
      </w:pPr>
      <w:r>
        <w:t xml:space="preserve">Graphviz</w:t>
      </w:r>
    </w:p>
    <w:p>
      <w:pPr>
        <w:numPr>
          <w:ilvl w:val="0"/>
          <w:numId w:val="1005"/>
        </w:numPr>
      </w:pPr>
      <w:r>
        <w:t xml:space="preserve">DejaVu fonts</w:t>
      </w:r>
    </w:p>
    <w:p>
      <w:pPr>
        <w:numPr>
          <w:ilvl w:val="0"/>
          <w:numId w:val="1005"/>
        </w:numPr>
      </w:pPr>
      <w:r>
        <w:rPr>
          <w:rStyle w:val="VerbatimChar"/>
        </w:rPr>
        <w:t xml:space="preserve">rsvg-convert</w:t>
      </w:r>
      <w:r>
        <w:t xml:space="preserve"> </w:t>
      </w:r>
      <w:r>
        <w:t xml:space="preserve">for SVG→PDF/SVG→PNG conversion</w:t>
      </w:r>
    </w:p>
    <w:bookmarkEnd w:id="28"/>
    <w:bookmarkStart w:id="29" w:name="index---_makefile_targets"/>
    <w:p>
      <w:pPr>
        <w:pStyle w:val="Heading2"/>
      </w:pPr>
      <w:r>
        <w:t xml:space="preserve">Makefile Targets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Target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Purpose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build-all</w:t>
            </w:r>
          </w:p>
        </w:tc>
        <w:tc>
          <w:tcPr/>
          <w:p>
            <w:pPr>
              <w:jc w:val="left"/>
            </w:pPr>
            <w:r>
              <w:t xml:space="preserve">Build</w:t>
            </w:r>
            <w:r>
              <w:t xml:space="preserve"> </w:t>
            </w:r>
            <w:r>
              <w:rPr>
                <w:bCs/>
                <w:b/>
              </w:rPr>
              <w:t xml:space="preserve">HTML + PDF + DOCX</w:t>
            </w:r>
            <w:r>
              <w:t xml:space="preserve"> </w:t>
            </w:r>
            <w:r>
              <w:t xml:space="preserve">(alias of</w:t>
            </w:r>
            <w:r>
              <w:t xml:space="preserve"> </w:t>
            </w:r>
            <w:r>
              <w:rPr>
                <w:rStyle w:val="VerbatimChar"/>
              </w:rPr>
              <w:t xml:space="preserve">build-site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build-html</w:t>
            </w:r>
          </w:p>
        </w:tc>
        <w:tc>
          <w:tcPr/>
          <w:p>
            <w:pPr>
              <w:jc w:val="left"/>
            </w:pPr>
            <w:r>
              <w:t xml:space="preserve">Build HTML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build-pdf</w:t>
            </w:r>
          </w:p>
        </w:tc>
        <w:tc>
          <w:tcPr/>
          <w:p>
            <w:pPr>
              <w:jc w:val="left"/>
            </w:pPr>
            <w:r>
              <w:t xml:space="preserve">Build PDF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build-docx</w:t>
            </w:r>
          </w:p>
        </w:tc>
        <w:tc>
          <w:tcPr/>
          <w:p>
            <w:pPr>
              <w:jc w:val="left"/>
            </w:pPr>
            <w:r>
              <w:t xml:space="preserve">Build DOCX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test</w:t>
            </w:r>
          </w:p>
        </w:tc>
        <w:tc>
          <w:tcPr/>
          <w:p>
            <w:pPr>
              <w:jc w:val="left"/>
            </w:pPr>
            <w:r>
              <w:t xml:space="preserve">Run Vale, htmltest and Shellcheck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clean</w:t>
            </w:r>
          </w:p>
        </w:tc>
        <w:tc>
          <w:tcPr/>
          <w:p>
            <w:pPr>
              <w:jc w:val="left"/>
            </w:pPr>
            <w:r>
              <w:t xml:space="preserve">Remove</w:t>
            </w:r>
            <w:r>
              <w:t xml:space="preserve"> </w:t>
            </w:r>
            <w:r>
              <w:rPr>
                <w:rStyle w:val="VerbatimChar"/>
              </w:rPr>
              <w:t xml:space="preserve">build/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release</w:t>
            </w:r>
          </w:p>
        </w:tc>
        <w:tc>
          <w:tcPr/>
          <w:p>
            <w:pPr>
              <w:jc w:val="left"/>
            </w:pPr>
            <w:r>
              <w:t xml:space="preserve">Zip artefacts after QA</w:t>
            </w:r>
          </w:p>
        </w:tc>
      </w:tr>
    </w:tbl>
    <w:bookmarkEnd w:id="29"/>
    <w:bookmarkStart w:id="30" w:name="index---_python_build_script"/>
    <w:p>
      <w:pPr>
        <w:pStyle w:val="Heading2"/>
      </w:pPr>
      <w:r>
        <w:t xml:space="preserve">Python build script</w:t>
      </w:r>
    </w:p>
    <w:p>
      <w:pPr>
        <w:pStyle w:val="FirstParagraph"/>
      </w:pPr>
      <w:r>
        <w:t xml:space="preserve">If</w:t>
      </w:r>
      <w:r>
        <w:t xml:space="preserve"> </w:t>
      </w:r>
      <w:r>
        <w:rPr>
          <w:rStyle w:val="VerbatimChar"/>
        </w:rPr>
        <w:t xml:space="preserve">make</w:t>
      </w:r>
      <w:r>
        <w:t xml:space="preserve"> </w:t>
      </w:r>
      <w:r>
        <w:t xml:space="preserve">is not available, run the same tasks via</w:t>
      </w:r>
      <w:r>
        <w:t xml:space="preserve"> </w:t>
      </w:r>
      <w:r>
        <w:rPr>
          <w:rStyle w:val="VerbatimChar"/>
        </w:rPr>
        <w:t xml:space="preserve">build.py</w:t>
      </w:r>
      <w:r>
        <w:t xml:space="preserve"> </w:t>
      </w:r>
      <w:r>
        <w:t xml:space="preserve">(Python 3.11+).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Command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Purpose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build-site</w:t>
            </w:r>
          </w:p>
        </w:tc>
        <w:tc>
          <w:tcPr/>
          <w:p>
            <w:pPr>
              <w:jc w:val="left"/>
            </w:pPr>
            <w:r>
              <w:t xml:space="preserve">HTML + PDF + 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build-html</w:t>
            </w:r>
          </w:p>
        </w:tc>
        <w:tc>
          <w:tcPr/>
          <w:p>
            <w:pPr>
              <w:jc w:val="left"/>
            </w:pPr>
            <w:r>
              <w:t xml:space="preserve">HTML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build-pdf</w:t>
            </w:r>
          </w:p>
        </w:tc>
        <w:tc>
          <w:tcPr/>
          <w:p>
            <w:pPr>
              <w:jc w:val="left"/>
            </w:pPr>
            <w:r>
              <w:t xml:space="preserve">PDF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build-docx</w:t>
            </w:r>
          </w:p>
        </w:tc>
        <w:tc>
          <w:tcPr/>
          <w:p>
            <w:pPr>
              <w:jc w:val="left"/>
            </w:pPr>
            <w:r>
              <w:t xml:space="preserve">DOCX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test</w:t>
            </w:r>
          </w:p>
        </w:tc>
        <w:tc>
          <w:tcPr/>
          <w:p>
            <w:pPr>
              <w:jc w:val="left"/>
            </w:pPr>
            <w:r>
              <w:t xml:space="preserve">Run tests (Vale, htmltest if site exists, Shellcheck)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prep</w:t>
            </w:r>
          </w:p>
        </w:tc>
        <w:tc>
          <w:tcPr/>
          <w:p>
            <w:pPr>
              <w:jc w:val="left"/>
            </w:pPr>
            <w:r>
              <w:t xml:space="preserve">Version substitution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clean</w:t>
            </w:r>
          </w:p>
        </w:tc>
        <w:tc>
          <w:tcPr/>
          <w:p>
            <w:pPr>
              <w:jc w:val="left"/>
            </w:pPr>
            <w:r>
              <w:t xml:space="preserve">Remove</w:t>
            </w:r>
            <w:r>
              <w:t xml:space="preserve"> </w:t>
            </w:r>
            <w:r>
              <w:rPr>
                <w:rStyle w:val="VerbatimChar"/>
              </w:rPr>
              <w:t xml:space="preserve">build/</w:t>
            </w:r>
          </w:p>
        </w:tc>
      </w:tr>
    </w:tbl>
    <w:p>
      <w:pPr>
        <w:pStyle w:val="BodyText"/>
      </w:pPr>
      <w:r>
        <w:t xml:space="preserve">Use either entry point — mixing them in one run is unnecessary.</w:t>
      </w:r>
    </w:p>
    <w:bookmarkEnd w:id="30"/>
    <w:bookmarkStart w:id="31" w:name="index---_continuous_integration"/>
    <w:p>
      <w:pPr>
        <w:pStyle w:val="Heading2"/>
      </w:pPr>
      <w:r>
        <w:t xml:space="preserve">Continuous Integration</w:t>
      </w:r>
    </w:p>
    <w:p>
      <w:pPr>
        <w:pStyle w:val="FirstParagraph"/>
      </w:pPr>
      <w:r>
        <w:t xml:space="preserve">GitHub Actions defines three workflow groups.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QA Checks</w:t>
      </w:r>
      <w:r>
        <w:t xml:space="preserve"> — lints AsciiDoc, validates links, analyses scripts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Security Audit</w:t>
      </w:r>
      <w:r>
        <w:t xml:space="preserve"> — dependency and content audit (OSV-Scanner, Sandworm, banned patterns)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Release</w:t>
      </w:r>
      <w:r>
        <w:t xml:space="preserve"> — full multiversion build (</w:t>
      </w:r>
      <w:r>
        <w:rPr>
          <w:rStyle w:val="VerbatimChar"/>
        </w:rPr>
        <w:t xml:space="preserve">BUILD_SCOPE=tags</w:t>
      </w:r>
      <w:r>
        <w:t xml:space="preserve">), packaging, and deployment to Netlify</w:t>
      </w:r>
    </w:p>
    <w:bookmarkEnd w:id="31"/>
    <w:bookmarkEnd w:id="32"/>
    <w:bookmarkStart w:id="35" w:name="index---_getting_started"/>
    <w:p>
      <w:pPr>
        <w:pStyle w:val="Heading1"/>
      </w:pPr>
      <w:r>
        <w:t xml:space="preserve">Getting Started</w:t>
      </w:r>
    </w:p>
    <w:bookmarkStart w:id="33" w:name="index---_installation_docker_recommended"/>
    <w:p>
      <w:pPr>
        <w:pStyle w:val="Heading2"/>
      </w:pPr>
      <w:r>
        <w:t xml:space="preserve">Installation (Docker, recommended)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build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adaptadocx .</w:t>
      </w:r>
      <w:r>
        <w:br/>
      </w:r>
      <w:r>
        <w:rPr>
          <w:rStyle w:val="CommentTok"/>
        </w:rPr>
        <w:t xml:space="preserve"># Makefile path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</w:t>
      </w:r>
      <w:r>
        <w:br/>
      </w:r>
      <w:r>
        <w:rPr>
          <w:rStyle w:val="CommentTok"/>
        </w:rPr>
        <w:t xml:space="preserve"># Python path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python3 build.py build-site</w:t>
      </w:r>
    </w:p>
    <w:bookmarkEnd w:id="33"/>
    <w:bookmarkStart w:id="34" w:name="index---_local_installation"/>
    <w:p>
      <w:pPr>
        <w:pStyle w:val="Heading2"/>
      </w:pPr>
      <w:r>
        <w:t xml:space="preserve">Local Installation</w:t>
      </w:r>
    </w:p>
    <w:p>
      <w:pPr>
        <w:pStyle w:val="SourceCode"/>
      </w:pPr>
      <w:r>
        <w:rPr>
          <w:rStyle w:val="ExtensionTok"/>
        </w:rPr>
        <w:t xml:space="preserve">npm</w:t>
      </w:r>
      <w:r>
        <w:rPr>
          <w:rStyle w:val="NormalTok"/>
        </w:rPr>
        <w:t xml:space="preserve"> ci </w:t>
      </w:r>
      <w:r>
        <w:rPr>
          <w:rStyle w:val="AttributeTok"/>
        </w:rPr>
        <w:t xml:space="preserve">--no-audit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--no-fund</w:t>
      </w:r>
      <w:r>
        <w:br/>
      </w:r>
      <w:r>
        <w:rPr>
          <w:rStyle w:val="CommentTok"/>
        </w:rPr>
        <w:t xml:space="preserve"># using Make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rPr>
          <w:rStyle w:val="CommentTok"/>
        </w:rPr>
        <w:t xml:space="preserve"># or using Python</w:t>
      </w:r>
      <w:r>
        <w:br/>
      </w:r>
      <w:r>
        <w:rPr>
          <w:rStyle w:val="ExtensionTok"/>
        </w:rPr>
        <w:t xml:space="preserve">python3</w:t>
      </w:r>
      <w:r>
        <w:rPr>
          <w:rStyle w:val="NormalTok"/>
        </w:rPr>
        <w:t xml:space="preserve"> build.py build-site</w:t>
      </w:r>
    </w:p>
    <w:bookmarkEnd w:id="34"/>
    <w:bookmarkEnd w:id="35"/>
    <w:bookmarkStart w:id="36" w:name="index---_next_steps"/>
    <w:p>
      <w:pPr>
        <w:pStyle w:val="Heading1"/>
      </w:pPr>
      <w:r>
        <w:t xml:space="preserve">Next Steps</w:t>
      </w:r>
    </w:p>
    <w:p>
      <w:pPr>
        <w:numPr>
          <w:ilvl w:val="0"/>
          <w:numId w:val="1007"/>
        </w:numPr>
      </w:pPr>
      <w:hyperlink w:anchor="quick-start">
        <w:r>
          <w:rPr>
            <w:rStyle w:val="Hyperlink"/>
          </w:rPr>
          <w:t xml:space="preserve">Quick Start</w:t>
        </w:r>
      </w:hyperlink>
    </w:p>
    <w:p>
      <w:pPr>
        <w:numPr>
          <w:ilvl w:val="0"/>
          <w:numId w:val="1007"/>
        </w:numPr>
      </w:pPr>
      <w:hyperlink w:anchor="installation">
        <w:r>
          <w:rPr>
            <w:rStyle w:val="Hyperlink"/>
          </w:rPr>
          <w:t xml:space="preserve">Installation</w:t>
        </w:r>
      </w:hyperlink>
    </w:p>
    <w:bookmarkEnd w:id="36"/>
    <w:bookmarkStart w:id="45" w:name="quick-start"/>
    <w:p>
      <w:pPr>
        <w:pStyle w:val="Heading1"/>
      </w:pPr>
      <w:r>
        <w:t xml:space="preserve">Quick Start</w:t>
      </w:r>
    </w:p>
    <w:p>
      <w:pPr>
        <w:pStyle w:val="FirstParagraph"/>
      </w:pPr>
      <w:r>
        <w:t xml:space="preserve">Follow these steps to build Adaptadocx in all three formats</w:t>
      </w:r>
      <w:r>
        <w:t xml:space="preserve"> </w:t>
      </w:r>
      <w:r>
        <w:rPr>
          <w:bCs/>
          <w:b/>
        </w:rPr>
        <w:t xml:space="preserve">HTML</w:t>
      </w:r>
      <w:r>
        <w:t xml:space="preserve">,</w:t>
      </w:r>
      <w:r>
        <w:t xml:space="preserve"> </w:t>
      </w:r>
      <w:r>
        <w:rPr>
          <w:bCs/>
          <w:b/>
        </w:rPr>
        <w:t xml:space="preserve">PDF</w:t>
      </w:r>
      <w:r>
        <w:t xml:space="preserve">, and</w:t>
      </w:r>
      <w:r>
        <w:t xml:space="preserve"> </w:t>
      </w:r>
      <w:r>
        <w:rPr>
          <w:bCs/>
          <w:b/>
        </w:rPr>
        <w:t xml:space="preserve">DOCX</w:t>
      </w:r>
      <w:r>
        <w:t xml:space="preserve"> </w:t>
      </w:r>
      <w:r>
        <w:t xml:space="preserve">and run the QA checks.</w:t>
      </w:r>
    </w:p>
    <w:bookmarkStart w:id="37" w:name="quick-start---_prerequisites"/>
    <w:p>
      <w:pPr>
        <w:pStyle w:val="Heading2"/>
      </w:pPr>
      <w:r>
        <w:t xml:space="preserve">Prerequisites</w:t>
      </w:r>
    </w:p>
    <w:p>
      <w:pPr>
        <w:pStyle w:val="FirstParagraph"/>
      </w:pPr>
      <w:r>
        <w:t xml:space="preserve">Perform the</w:t>
      </w:r>
      <w:r>
        <w:t xml:space="preserve"> </w:t>
      </w:r>
      <w:hyperlink w:anchor="installation">
        <w:r>
          <w:rPr>
            <w:rStyle w:val="Hyperlink"/>
          </w:rPr>
          <w:t xml:space="preserve">Installation</w:t>
        </w:r>
      </w:hyperlink>
      <w:r>
        <w:t xml:space="preserve">.</w:t>
      </w:r>
    </w:p>
    <w:bookmarkEnd w:id="37"/>
    <w:bookmarkStart w:id="38" w:name="X24db8ae51739249c7ea3920272a9cf58058147f"/>
    <w:p>
      <w:pPr>
        <w:pStyle w:val="Heading2"/>
      </w:pPr>
      <w:r>
        <w:t xml:space="preserve">One-shot build (all formats)</w:t>
      </w:r>
    </w:p>
    <w:p>
      <w:pPr>
        <w:pStyle w:val="FirstParagraph"/>
      </w:pPr>
      <w:r>
        <w:rPr>
          <w:bCs/>
          <w:b/>
        </w:rPr>
        <w:t xml:space="preserve">Docker (recommended)</w:t>
      </w:r>
    </w:p>
    <w:p>
      <w:pPr>
        <w:pStyle w:val="SourceCode"/>
      </w:pPr>
      <w:r>
        <w:rPr>
          <w:rStyle w:val="CommentTok"/>
        </w:rPr>
        <w:t xml:space="preserve"># Local branch only (default)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</w:t>
      </w:r>
      <w:r>
        <w:br/>
      </w:r>
      <w:r>
        <w:br/>
      </w:r>
      <w:r>
        <w:rPr>
          <w:rStyle w:val="CommentTok"/>
        </w:rPr>
        <w:t xml:space="preserve"># All tags (multiversion)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 BUILD_SCOPE=tags</w:t>
      </w:r>
    </w:p>
    <w:p>
      <w:pPr>
        <w:pStyle w:val="FirstParagraph"/>
      </w:pPr>
      <w:r>
        <w:rPr>
          <w:bCs/>
          <w:b/>
        </w:rPr>
        <w:t xml:space="preserve">Local</w:t>
      </w:r>
    </w:p>
    <w:p>
      <w:pPr>
        <w:pStyle w:val="SourceCode"/>
      </w:pPr>
      <w:r>
        <w:rPr>
          <w:rStyle w:val="CommentTok"/>
        </w:rPr>
        <w:t xml:space="preserve"># Local branch only (default)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br/>
      </w:r>
      <w:r>
        <w:rPr>
          <w:rStyle w:val="CommentTok"/>
        </w:rPr>
        <w:t xml:space="preserve"># All tags (multiversion)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pStyle w:val="FirstParagraph"/>
      </w:pPr>
      <w:r>
        <w:t xml:space="preserve">This creates versioned artefacts:</w:t>
      </w:r>
    </w:p>
    <w:p>
      <w:pPr>
        <w:numPr>
          <w:ilvl w:val="0"/>
          <w:numId w:val="1008"/>
        </w:numPr>
      </w:pPr>
      <w:r>
        <w:rPr>
          <w:rStyle w:val="VerbatimChar"/>
        </w:rPr>
        <w:t xml:space="preserve">build/site/&lt;locale&gt;/&lt;version&gt;/</w:t>
      </w:r>
      <w:r>
        <w:t xml:space="preserve"> — HTML</w:t>
      </w:r>
    </w:p>
    <w:p>
      <w:pPr>
        <w:numPr>
          <w:ilvl w:val="0"/>
          <w:numId w:val="1008"/>
        </w:numPr>
      </w:pPr>
      <w:r>
        <w:rPr>
          <w:rStyle w:val="VerbatimChar"/>
        </w:rPr>
        <w:t xml:space="preserve">build/pdf/&lt;locale&gt;/&lt;version&gt;/adaptadocx-&lt;locale&gt;.pdf</w:t>
      </w:r>
      <w:r>
        <w:t xml:space="preserve"> — PDF</w:t>
      </w:r>
    </w:p>
    <w:p>
      <w:pPr>
        <w:numPr>
          <w:ilvl w:val="0"/>
          <w:numId w:val="1008"/>
        </w:numPr>
      </w:pPr>
      <w:r>
        <w:rPr>
          <w:rStyle w:val="VerbatimChar"/>
        </w:rPr>
        <w:t xml:space="preserve">build/docx/&lt;locale&gt;/&lt;version&gt;/adaptadocx-&lt;locale&gt;.docx</w:t>
      </w:r>
      <w:r>
        <w:t xml:space="preserve"> — DOCX</w:t>
      </w:r>
    </w:p>
    <w:p>
      <w:pPr>
        <w:numPr>
          <w:ilvl w:val="0"/>
          <w:numId w:val="1008"/>
        </w:numPr>
      </w:pPr>
      <w:r>
        <w:rPr>
          <w:rStyle w:val="VerbatimChar"/>
        </w:rPr>
        <w:t xml:space="preserve">site/&lt;locale&gt;/&lt;version&gt;/_downloads/</w:t>
      </w:r>
      <w:r>
        <w:t xml:space="preserve"> — published downloads per version</w:t>
      </w:r>
    </w:p>
    <w:bookmarkEnd w:id="38"/>
    <w:bookmarkStart w:id="39" w:name="quick-start---_verify_artefacts"/>
    <w:p>
      <w:pPr>
        <w:pStyle w:val="Heading2"/>
      </w:pPr>
      <w:r>
        <w:t xml:space="preserve">Verify artefacts</w:t>
      </w:r>
    </w:p>
    <w:p>
      <w:pPr>
        <w:pStyle w:val="SourceCode"/>
      </w:pPr>
      <w:r>
        <w:rPr>
          <w:rStyle w:val="ExtensionTok"/>
        </w:rPr>
        <w:t xml:space="preserve">tree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-L</w:t>
      </w:r>
      <w:r>
        <w:rPr>
          <w:rStyle w:val="NormalTok"/>
        </w:rPr>
        <w:t xml:space="preserve"> 3 build/</w:t>
      </w:r>
    </w:p>
    <w:p>
      <w:pPr>
        <w:pStyle w:val="FirstParagraph"/>
      </w:pPr>
      <w:r>
        <w:t xml:space="preserve">Expected outline (example):</w:t>
      </w:r>
    </w:p>
    <w:p>
      <w:pPr>
        <w:pStyle w:val="SourceCode"/>
      </w:pPr>
      <w:r>
        <w:rPr>
          <w:rStyle w:val="VerbatimChar"/>
        </w:rPr>
        <w:t xml:space="preserve">build/</w:t>
      </w:r>
      <w:r>
        <w:br/>
      </w:r>
      <w:r>
        <w:rPr>
          <w:rStyle w:val="VerbatimChar"/>
        </w:rPr>
        <w:t xml:space="preserve">├── site/</w:t>
      </w:r>
      <w:r>
        <w:br/>
      </w:r>
      <w:r>
        <w:rPr>
          <w:rStyle w:val="VerbatimChar"/>
        </w:rPr>
        <w:t xml:space="preserve">│   ├── en/</w:t>
      </w:r>
      <w:r>
        <w:br/>
      </w:r>
      <w:r>
        <w:rPr>
          <w:rStyle w:val="VerbatimChar"/>
        </w:rPr>
        <w:t xml:space="preserve">│   │   └── 0.1.2/</w:t>
      </w:r>
      <w:r>
        <w:br/>
      </w:r>
      <w:r>
        <w:rPr>
          <w:rStyle w:val="VerbatimChar"/>
        </w:rPr>
        <w:t xml:space="preserve">│   └── ru/</w:t>
      </w:r>
      <w:r>
        <w:br/>
      </w:r>
      <w:r>
        <w:rPr>
          <w:rStyle w:val="VerbatimChar"/>
        </w:rPr>
        <w:t xml:space="preserve">│       └── 0.1.2/</w:t>
      </w:r>
      <w:r>
        <w:br/>
      </w:r>
      <w:r>
        <w:rPr>
          <w:rStyle w:val="VerbatimChar"/>
        </w:rPr>
        <w:t xml:space="preserve">├── pdf/</w:t>
      </w:r>
      <w:r>
        <w:br/>
      </w:r>
      <w:r>
        <w:rPr>
          <w:rStyle w:val="VerbatimChar"/>
        </w:rPr>
        <w:t xml:space="preserve">│   ├── en/</w:t>
      </w:r>
      <w:r>
        <w:br/>
      </w:r>
      <w:r>
        <w:rPr>
          <w:rStyle w:val="VerbatimChar"/>
        </w:rPr>
        <w:t xml:space="preserve">│   │   └── 0.1.2/</w:t>
      </w:r>
      <w:r>
        <w:br/>
      </w:r>
      <w:r>
        <w:rPr>
          <w:rStyle w:val="VerbatimChar"/>
        </w:rPr>
        <w:t xml:space="preserve">│   └── ru/</w:t>
      </w:r>
      <w:r>
        <w:br/>
      </w:r>
      <w:r>
        <w:rPr>
          <w:rStyle w:val="VerbatimChar"/>
        </w:rPr>
        <w:t xml:space="preserve">│       └── 0.1.2/</w:t>
      </w:r>
      <w:r>
        <w:br/>
      </w:r>
      <w:r>
        <w:rPr>
          <w:rStyle w:val="VerbatimChar"/>
        </w:rPr>
        <w:t xml:space="preserve">└── docx/</w:t>
      </w:r>
      <w:r>
        <w:br/>
      </w:r>
      <w:r>
        <w:rPr>
          <w:rStyle w:val="VerbatimChar"/>
        </w:rPr>
        <w:t xml:space="preserve">    ├── en/</w:t>
      </w:r>
      <w:r>
        <w:br/>
      </w:r>
      <w:r>
        <w:rPr>
          <w:rStyle w:val="VerbatimChar"/>
        </w:rPr>
        <w:t xml:space="preserve">    │   └── 0.1.2/</w:t>
      </w:r>
      <w:r>
        <w:br/>
      </w:r>
      <w:r>
        <w:rPr>
          <w:rStyle w:val="VerbatimChar"/>
        </w:rPr>
        <w:t xml:space="preserve">    └── ru/</w:t>
      </w:r>
      <w:r>
        <w:br/>
      </w:r>
      <w:r>
        <w:rPr>
          <w:rStyle w:val="VerbatimChar"/>
        </w:rPr>
        <w:t xml:space="preserve">        └── 0.1.2/</w:t>
      </w:r>
    </w:p>
    <w:bookmarkEnd w:id="39"/>
    <w:bookmarkStart w:id="40" w:name="quick-start---_build_a_single_format"/>
    <w:p>
      <w:pPr>
        <w:pStyle w:val="Heading2"/>
      </w:pPr>
      <w:r>
        <w:t xml:space="preserve">Build a single format</w:t>
      </w:r>
    </w:p>
    <w:p>
      <w:pPr>
        <w:pStyle w:val="FirstParagraph"/>
      </w:pPr>
      <w:r>
        <w:rPr>
          <w:bCs/>
          <w:b/>
        </w:rPr>
        <w:t xml:space="preserve">HTML only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</w:p>
    <w:p>
      <w:pPr>
        <w:pStyle w:val="FirstParagraph"/>
      </w:pPr>
      <w:r>
        <w:rPr>
          <w:bCs/>
          <w:b/>
        </w:rPr>
        <w:t xml:space="preserve">PDF only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build-pdf</w:t>
      </w:r>
      <w:r>
        <w:br/>
      </w:r>
      <w:r>
        <w:rPr>
          <w:rStyle w:val="CommentTok"/>
        </w:rPr>
        <w:t xml:space="preserve"># Output:  build/pdf/&lt;locale&gt;/&lt;version&gt;/adaptadocx-&lt;locale&gt;.pdf</w:t>
      </w:r>
      <w:r>
        <w:br/>
      </w:r>
      <w:r>
        <w:rPr>
          <w:rStyle w:val="CommentTok"/>
        </w:rPr>
        <w:t xml:space="preserve"># Copied to: site/&lt;locale&gt;/&lt;version&gt;/_downloads/</w:t>
      </w:r>
    </w:p>
    <w:p>
      <w:pPr>
        <w:pStyle w:val="FirstParagraph"/>
      </w:pPr>
      <w:r>
        <w:rPr>
          <w:bCs/>
          <w:b/>
        </w:rPr>
        <w:t xml:space="preserve">DOCX only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build-docx</w:t>
      </w:r>
      <w:r>
        <w:br/>
      </w:r>
      <w:r>
        <w:rPr>
          <w:rStyle w:val="CommentTok"/>
        </w:rPr>
        <w:t xml:space="preserve"># Output:  build/docx/&lt;locale&gt;/&lt;version&gt;/adaptadocx-&lt;locale&gt;.docx</w:t>
      </w:r>
      <w:r>
        <w:br/>
      </w:r>
      <w:r>
        <w:rPr>
          <w:rStyle w:val="CommentTok"/>
        </w:rPr>
        <w:t xml:space="preserve"># Copied to: site/&lt;locale&gt;/&lt;version&gt;/_downloads/</w:t>
      </w:r>
    </w:p>
    <w:bookmarkEnd w:id="40"/>
    <w:bookmarkStart w:id="41" w:name="quick-start---_run_quality_checks"/>
    <w:p>
      <w:pPr>
        <w:pStyle w:val="Heading2"/>
      </w:pPr>
      <w:r>
        <w:t xml:space="preserve">Run quality checks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test</w:t>
      </w:r>
    </w:p>
    <w:p>
      <w:pPr>
        <w:pStyle w:val="FirstParagraph"/>
      </w:pPr>
      <w:r>
        <w:t xml:space="preserve">Tools executed:</w:t>
      </w:r>
    </w:p>
    <w:p>
      <w:pPr>
        <w:numPr>
          <w:ilvl w:val="0"/>
          <w:numId w:val="1009"/>
        </w:numPr>
      </w:pPr>
      <w:r>
        <w:rPr>
          <w:bCs/>
          <w:b/>
        </w:rPr>
        <w:t xml:space="preserve">Vale</w:t>
      </w:r>
      <w:r>
        <w:t xml:space="preserve"> </w:t>
      </w:r>
      <w:r>
        <w:t xml:space="preserve">→</w:t>
      </w:r>
      <w:r>
        <w:t xml:space="preserve"> </w:t>
      </w:r>
      <w:r>
        <w:rPr>
          <w:rStyle w:val="VerbatimChar"/>
        </w:rPr>
        <w:t xml:space="preserve">vale.xml</w:t>
      </w:r>
    </w:p>
    <w:p>
      <w:pPr>
        <w:numPr>
          <w:ilvl w:val="0"/>
          <w:numId w:val="1009"/>
        </w:numPr>
      </w:pPr>
      <w:r>
        <w:rPr>
          <w:bCs/>
          <w:b/>
        </w:rPr>
        <w:t xml:space="preserve">htmltest</w:t>
      </w:r>
      <w:r>
        <w:t xml:space="preserve"> </w:t>
      </w:r>
      <w:r>
        <w:t xml:space="preserve">→</w:t>
      </w:r>
      <w:r>
        <w:t xml:space="preserve"> </w:t>
      </w:r>
      <w:r>
        <w:rPr>
          <w:rStyle w:val="VerbatimChar"/>
        </w:rPr>
        <w:t xml:space="preserve">htmltest.log</w:t>
      </w:r>
    </w:p>
    <w:p>
      <w:pPr>
        <w:numPr>
          <w:ilvl w:val="0"/>
          <w:numId w:val="1009"/>
        </w:numPr>
      </w:pPr>
      <w:r>
        <w:rPr>
          <w:bCs/>
          <w:b/>
        </w:rPr>
        <w:t xml:space="preserve">Shellcheck</w:t>
      </w:r>
      <w:r>
        <w:t xml:space="preserve"> </w:t>
      </w:r>
      <w:r>
        <w:t xml:space="preserve">→ console output</w:t>
      </w:r>
    </w:p>
    <w:p>
      <w:pPr>
        <w:pStyle w:val="FirstParagraph"/>
      </w:pPr>
      <w:r>
        <w:t xml:space="preserve">View results: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 vale.xml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 htmltest.log</w:t>
      </w:r>
    </w:p>
    <w:bookmarkEnd w:id="41"/>
    <w:bookmarkStart w:id="42" w:name="quick-start---_package_for_release"/>
    <w:p>
      <w:pPr>
        <w:pStyle w:val="Heading2"/>
      </w:pPr>
      <w:r>
        <w:t xml:space="preserve">Package for release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release</w:t>
      </w:r>
    </w:p>
    <w:p>
      <w:pPr>
        <w:pStyle w:val="FirstParagraph"/>
      </w:pPr>
      <w:r>
        <w:t xml:space="preserve">This creates</w:t>
      </w:r>
      <w:r>
        <w:t xml:space="preserve"> </w:t>
      </w:r>
      <w:r>
        <w:rPr>
          <w:rStyle w:val="VerbatimChar"/>
        </w:rPr>
        <w:t xml:space="preserve">adaptadocx-docs-&lt;version&gt;.zip</w:t>
      </w:r>
      <w:r>
        <w:t xml:space="preserve"> </w:t>
      </w:r>
      <w:r>
        <w:t xml:space="preserve">in</w:t>
      </w:r>
      <w:r>
        <w:t xml:space="preserve"> </w:t>
      </w:r>
      <w:r>
        <w:rPr>
          <w:rStyle w:val="VerbatimChar"/>
        </w:rPr>
        <w:t xml:space="preserve">build/</w:t>
      </w:r>
      <w:r>
        <w:t xml:space="preserve">.</w:t>
      </w:r>
    </w:p>
    <w:bookmarkEnd w:id="42"/>
    <w:bookmarkStart w:id="43" w:name="quick-start---_edit_build_preview_loop"/>
    <w:p>
      <w:pPr>
        <w:pStyle w:val="Heading2"/>
      </w:pPr>
      <w:r>
        <w:t xml:space="preserve">Edit-build-preview loop</w:t>
      </w:r>
    </w:p>
    <w:p>
      <w:pPr>
        <w:numPr>
          <w:ilvl w:val="0"/>
          <w:numId w:val="1010"/>
        </w:numPr>
      </w:pPr>
      <w:r>
        <w:t xml:space="preserve">Edit</w:t>
      </w:r>
      <w:r>
        <w:t xml:space="preserve"> </w:t>
      </w:r>
      <w:r>
        <w:rPr>
          <w:rStyle w:val="VerbatimChar"/>
        </w:rPr>
        <w:t xml:space="preserve">.adoc</w:t>
      </w:r>
      <w:r>
        <w:t xml:space="preserve"> </w:t>
      </w:r>
      <w:r>
        <w:t xml:space="preserve">files in</w:t>
      </w:r>
      <w:r>
        <w:t xml:space="preserve"> </w:t>
      </w:r>
      <w:r>
        <w:rPr>
          <w:rStyle w:val="VerbatimChar"/>
        </w:rPr>
        <w:t xml:space="preserve">docs/en/…​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docs/ru/…​</w:t>
      </w:r>
      <w:r>
        <w:t xml:space="preserve">.</w:t>
      </w:r>
    </w:p>
    <w:p>
      <w:pPr>
        <w:numPr>
          <w:ilvl w:val="0"/>
          <w:numId w:val="1010"/>
        </w:numPr>
      </w:pPr>
      <w:r>
        <w:t xml:space="preserve">Clean previous build:</w:t>
      </w:r>
      <w:r>
        <w:t xml:space="preserve"> </w:t>
      </w:r>
      <w:r>
        <w:rPr>
          <w:rStyle w:val="VerbatimChar"/>
        </w:rPr>
        <w:t xml:space="preserve">make clean</w:t>
      </w:r>
    </w:p>
    <w:p>
      <w:pPr>
        <w:numPr>
          <w:ilvl w:val="0"/>
          <w:numId w:val="1010"/>
        </w:numPr>
      </w:pPr>
      <w:r>
        <w:t xml:space="preserve">Re-build:</w:t>
      </w:r>
      <w:r>
        <w:t xml:space="preserve"> </w:t>
      </w:r>
      <w:r>
        <w:rPr>
          <w:rStyle w:val="VerbatimChar"/>
        </w:rPr>
        <w:t xml:space="preserve">make build-all</w:t>
      </w:r>
    </w:p>
    <w:p>
      <w:pPr>
        <w:numPr>
          <w:ilvl w:val="0"/>
          <w:numId w:val="1010"/>
        </w:numPr>
      </w:pPr>
      <w:r>
        <w:t xml:space="preserve">Open</w:t>
      </w:r>
      <w:r>
        <w:t xml:space="preserve"> </w:t>
      </w:r>
      <w:r>
        <w:rPr>
          <w:rStyle w:val="VerbatimChar"/>
        </w:rPr>
        <w:t xml:space="preserve">build/site/en/&lt;version&gt;/index.html</w:t>
      </w:r>
      <w:r>
        <w:t xml:space="preserve"> </w:t>
      </w:r>
      <w:r>
        <w:t xml:space="preserve">(or</w:t>
      </w:r>
      <w:r>
        <w:t xml:space="preserve"> </w:t>
      </w:r>
      <w:r>
        <w:rPr>
          <w:rStyle w:val="VerbatimChar"/>
        </w:rPr>
        <w:t xml:space="preserve">build/site/en/current/index.html</w:t>
      </w:r>
      <w:r>
        <w:t xml:space="preserve">) in a browser; use</w:t>
      </w:r>
      <w:r>
        <w:t xml:space="preserve"> </w:t>
      </w:r>
      <w:r>
        <w:rPr>
          <w:rStyle w:val="VerbatimChar"/>
        </w:rPr>
        <w:t xml:space="preserve">ru/</w:t>
      </w:r>
      <w:r>
        <w:t xml:space="preserve"> </w:t>
      </w:r>
      <w:r>
        <w:t xml:space="preserve">for Russian.</w:t>
      </w:r>
    </w:p>
    <w:bookmarkEnd w:id="43"/>
    <w:bookmarkStart w:id="44" w:name="quick-start---_next_steps"/>
    <w:p>
      <w:pPr>
        <w:pStyle w:val="Heading2"/>
      </w:pPr>
      <w:r>
        <w:t xml:space="preserve">Next steps</w:t>
      </w:r>
    </w:p>
    <w:p>
      <w:pPr>
        <w:numPr>
          <w:ilvl w:val="0"/>
          <w:numId w:val="1011"/>
        </w:numPr>
      </w:pPr>
      <w:hyperlink w:anchor="system-architecture">
        <w:r>
          <w:rPr>
            <w:rStyle w:val="Hyperlink"/>
          </w:rPr>
          <w:t xml:space="preserve">Architecture</w:t>
        </w:r>
      </w:hyperlink>
    </w:p>
    <w:p>
      <w:pPr>
        <w:numPr>
          <w:ilvl w:val="0"/>
          <w:numId w:val="1011"/>
        </w:numPr>
      </w:pPr>
      <w:hyperlink w:anchor="installation">
        <w:r>
          <w:rPr>
            <w:rStyle w:val="Hyperlink"/>
          </w:rPr>
          <w:t xml:space="preserve">Installation</w:t>
        </w:r>
      </w:hyperlink>
    </w:p>
    <w:bookmarkEnd w:id="44"/>
    <w:bookmarkEnd w:id="45"/>
    <w:bookmarkStart w:id="63" w:name="authoring-guide"/>
    <w:p>
      <w:pPr>
        <w:pStyle w:val="Heading1"/>
      </w:pPr>
      <w:r>
        <w:t xml:space="preserve">Authoring Guide</w:t>
      </w:r>
    </w:p>
    <w:p>
      <w:pPr>
        <w:pStyle w:val="FirstParagraph"/>
      </w:pPr>
      <w:r>
        <w:t xml:space="preserve">This guide explains the everyday workflow for writers who create and maintain documentation.</w:t>
      </w:r>
    </w:p>
    <w:bookmarkStart w:id="46" w:name="authoring-guide---_overview"/>
    <w:p>
      <w:pPr>
        <w:pStyle w:val="Heading2"/>
      </w:pPr>
      <w:r>
        <w:t xml:space="preserve">Overview</w:t>
      </w:r>
    </w:p>
    <w:p>
      <w:pPr>
        <w:numPr>
          <w:ilvl w:val="0"/>
          <w:numId w:val="1012"/>
        </w:numPr>
      </w:pPr>
      <w:r>
        <w:t xml:space="preserve">Write content in</w:t>
      </w:r>
      <w:r>
        <w:t xml:space="preserve"> </w:t>
      </w:r>
      <w:r>
        <w:rPr>
          <w:bCs/>
          <w:b/>
        </w:rPr>
        <w:t xml:space="preserve">AsciiDoc</w:t>
      </w:r>
      <w:r>
        <w:t xml:space="preserve">.</w:t>
      </w:r>
    </w:p>
    <w:p>
      <w:pPr>
        <w:numPr>
          <w:ilvl w:val="0"/>
          <w:numId w:val="1012"/>
        </w:numPr>
      </w:pPr>
      <w:r>
        <w:t xml:space="preserve">Validate locally (</w:t>
      </w:r>
      <w:r>
        <w:rPr>
          <w:bCs/>
          <w:b/>
        </w:rPr>
        <w:t xml:space="preserve">Vale</w:t>
      </w:r>
      <w:r>
        <w:t xml:space="preserve"> </w:t>
      </w:r>
      <w:r>
        <w:t xml:space="preserve">for style,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for links, build preview).</w:t>
      </w:r>
    </w:p>
    <w:p>
      <w:pPr>
        <w:numPr>
          <w:ilvl w:val="0"/>
          <w:numId w:val="1012"/>
        </w:numPr>
      </w:pPr>
      <w:r>
        <w:t xml:space="preserve">Commit and open a pull request.</w:t>
      </w:r>
    </w:p>
    <w:p>
      <w:pPr>
        <w:numPr>
          <w:ilvl w:val="0"/>
          <w:numId w:val="1012"/>
        </w:numPr>
      </w:pPr>
      <w:r>
        <w:t xml:space="preserve">CI produces</w:t>
      </w:r>
      <w:r>
        <w:t xml:space="preserve"> </w:t>
      </w:r>
      <w:r>
        <w:rPr>
          <w:bCs/>
          <w:b/>
        </w:rPr>
        <w:t xml:space="preserve">HTML</w:t>
      </w:r>
      <w:r>
        <w:t xml:space="preserve"> </w:t>
      </w:r>
      <w:r>
        <w:t xml:space="preserve">/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/</w:t>
      </w:r>
      <w:r>
        <w:t xml:space="preserve"> </w:t>
      </w:r>
      <w:r>
        <w:rPr>
          <w:bCs/>
          <w:b/>
        </w:rPr>
        <w:t xml:space="preserve">DOCX</w:t>
      </w:r>
      <w:r>
        <w:t xml:space="preserve"> </w:t>
      </w:r>
      <w:r>
        <w:t xml:space="preserve">and runs QA checks.</w:t>
      </w:r>
    </w:p>
    <w:p>
      <w:pPr>
        <w:numPr>
          <w:ilvl w:val="0"/>
          <w:numId w:val="1012"/>
        </w:numPr>
      </w:pPr>
      <w:r>
        <w:t xml:space="preserve">Multiversion site per Git tags. Each version exposes its own downloads in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.</w:t>
      </w:r>
    </w:p>
    <w:bookmarkEnd w:id="46"/>
    <w:bookmarkStart w:id="47" w:name="authoring-guide---_project_structure"/>
    <w:p>
      <w:pPr>
        <w:pStyle w:val="Heading2"/>
      </w:pPr>
      <w:r>
        <w:t xml:space="preserve">Project structure</w:t>
      </w:r>
    </w:p>
    <w:p>
      <w:pPr>
        <w:pStyle w:val="SourceCode"/>
      </w:pPr>
      <w:r>
        <w:rPr>
          <w:rStyle w:val="VerbatimChar"/>
        </w:rPr>
        <w:t xml:space="preserve">docs/</w:t>
      </w:r>
      <w:r>
        <w:br/>
      </w:r>
      <w:r>
        <w:rPr>
          <w:rStyle w:val="VerbatimChar"/>
        </w:rPr>
        <w:t xml:space="preserve">├── en/                    # English component</w:t>
      </w:r>
      <w:r>
        <w:br/>
      </w:r>
      <w:r>
        <w:rPr>
          <w:rStyle w:val="VerbatimChar"/>
        </w:rPr>
        <w:t xml:space="preserve">│   ├── antora.yml         # Component metadata</w:t>
      </w:r>
      <w:r>
        <w:br/>
      </w:r>
      <w:r>
        <w:rPr>
          <w:rStyle w:val="VerbatimChar"/>
        </w:rPr>
        <w:t xml:space="preserve">│   └── modules/ROOT/      # Default Antora module</w:t>
      </w:r>
      <w:r>
        <w:br/>
      </w:r>
      <w:r>
        <w:rPr>
          <w:rStyle w:val="VerbatimChar"/>
        </w:rPr>
        <w:t xml:space="preserve">│       ├── pages/         # AsciiDoc pages</w:t>
      </w:r>
      <w:r>
        <w:br/>
      </w:r>
      <w:r>
        <w:rPr>
          <w:rStyle w:val="VerbatimChar"/>
        </w:rPr>
        <w:t xml:space="preserve">│       ├── assets/        # Static assets</w:t>
      </w:r>
      <w:r>
        <w:br/>
      </w:r>
      <w:r>
        <w:rPr>
          <w:rStyle w:val="VerbatimChar"/>
        </w:rPr>
        <w:t xml:space="preserve">│       │   └── images/    # Local images</w:t>
      </w:r>
      <w:r>
        <w:br/>
      </w:r>
      <w:r>
        <w:rPr>
          <w:rStyle w:val="VerbatimChar"/>
        </w:rPr>
        <w:t xml:space="preserve">│       └── attachments/   # Files for download (go to _downloads)</w:t>
      </w:r>
      <w:r>
        <w:br/>
      </w:r>
      <w:r>
        <w:rPr>
          <w:rStyle w:val="VerbatimChar"/>
        </w:rPr>
        <w:t xml:space="preserve">└── ru/                    # Russian component</w:t>
      </w:r>
      <w:r>
        <w:br/>
      </w:r>
      <w:r>
        <w:rPr>
          <w:rStyle w:val="VerbatimChar"/>
        </w:rPr>
        <w:t xml:space="preserve">    ├── antora.yml         # Component metadata</w:t>
      </w:r>
      <w:r>
        <w:br/>
      </w:r>
      <w:r>
        <w:rPr>
          <w:rStyle w:val="VerbatimChar"/>
        </w:rPr>
        <w:t xml:space="preserve">    └── modules/ROOT/</w:t>
      </w:r>
      <w:r>
        <w:br/>
      </w:r>
      <w:r>
        <w:rPr>
          <w:rStyle w:val="VerbatimChar"/>
        </w:rPr>
        <w:t xml:space="preserve">        ├── pages/         # AsciiDoc pages</w:t>
      </w:r>
      <w:r>
        <w:br/>
      </w:r>
      <w:r>
        <w:rPr>
          <w:rStyle w:val="VerbatimChar"/>
        </w:rPr>
        <w:t xml:space="preserve">        ├── assets/        # Static assets</w:t>
      </w:r>
      <w:r>
        <w:br/>
      </w:r>
      <w:r>
        <w:rPr>
          <w:rStyle w:val="VerbatimChar"/>
        </w:rPr>
        <w:t xml:space="preserve">        │   └── images/    # Local images</w:t>
      </w:r>
      <w:r>
        <w:br/>
      </w:r>
      <w:r>
        <w:rPr>
          <w:rStyle w:val="VerbatimChar"/>
        </w:rPr>
        <w:t xml:space="preserve">        └── attachments/   # Files for download (go to _downloads)</w:t>
      </w:r>
    </w:p>
    <w:p>
      <w:pPr>
        <w:pStyle w:val="FirstParagraph"/>
      </w:pPr>
      <w:r>
        <w:t xml:space="preserve">Each language is an independent Antora component; titles and versions may differ.</w:t>
      </w:r>
    </w:p>
    <w:bookmarkEnd w:id="47"/>
    <w:bookmarkStart w:id="48" w:name="authoring-guide---_environment_setup"/>
    <w:p>
      <w:pPr>
        <w:pStyle w:val="Heading2"/>
      </w:pPr>
      <w:r>
        <w:t xml:space="preserve">Environment setup</w:t>
      </w:r>
    </w:p>
    <w:p>
      <w:pPr>
        <w:numPr>
          <w:ilvl w:val="0"/>
          <w:numId w:val="1013"/>
        </w:numPr>
      </w:pPr>
      <w:r>
        <w:t xml:space="preserve">Complete</w:t>
      </w:r>
      <w:r>
        <w:t xml:space="preserve"> </w:t>
      </w:r>
      <w:hyperlink w:anchor="installation">
        <w:r>
          <w:rPr>
            <w:rStyle w:val="Hyperlink"/>
          </w:rPr>
          <w:t xml:space="preserve">Installation &amp; Setup</w:t>
        </w:r>
      </w:hyperlink>
      <w:r>
        <w:t xml:space="preserve">.</w:t>
      </w:r>
    </w:p>
    <w:p>
      <w:pPr>
        <w:numPr>
          <w:ilvl w:val="0"/>
          <w:numId w:val="1013"/>
        </w:numPr>
      </w:pPr>
      <w:r>
        <w:t xml:space="preserve">Clone the repository and install Node.js packages: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npm</w:t>
      </w:r>
      <w:r>
        <w:rPr>
          <w:rStyle w:val="NormalTok"/>
        </w:rPr>
        <w:t xml:space="preserve"> ci </w:t>
      </w:r>
      <w:r>
        <w:rPr>
          <w:rStyle w:val="AttributeTok"/>
        </w:rPr>
        <w:t xml:space="preserve">--no-audit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--no-fund</w:t>
      </w:r>
    </w:p>
    <w:p>
      <w:pPr>
        <w:numPr>
          <w:ilvl w:val="0"/>
          <w:numId w:val="1013"/>
        </w:numPr>
      </w:pPr>
      <w:r>
        <w:t xml:space="preserve">Perform an initial build to verify the tool-chain: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</w:p>
    <w:bookmarkEnd w:id="48"/>
    <w:bookmarkStart w:id="49" w:name="authoring-guide---_build_modes"/>
    <w:p>
      <w:pPr>
        <w:pStyle w:val="Heading2"/>
      </w:pPr>
      <w:r>
        <w:t xml:space="preserve">Build modes</w:t>
      </w:r>
    </w:p>
    <w:p>
      <w:pPr>
        <w:pStyle w:val="FirstParagraph"/>
      </w:pPr>
      <w:r>
        <w:rPr>
          <w:bCs/>
          <w:b/>
        </w:rPr>
        <w:t xml:space="preserve">Local</w:t>
      </w:r>
      <w:r>
        <w:t xml:space="preserve"> — default. Builds only the current branch</w:t>
      </w:r>
      <w:r>
        <w:t xml:space="preserve"> </w:t>
      </w:r>
      <w:r>
        <w:rPr>
          <w:bCs/>
          <w:b/>
        </w:rPr>
        <w:t xml:space="preserve">HEAD</w:t>
      </w:r>
      <w:r>
        <w:t xml:space="preserve"> </w:t>
      </w:r>
      <w:r>
        <w:t xml:space="preserve">or the branch set by</w:t>
      </w:r>
      <w:r>
        <w:t xml:space="preserve"> </w:t>
      </w:r>
      <w:r>
        <w:rPr>
          <w:bCs/>
          <w:b/>
        </w:rPr>
        <w:t xml:space="preserve">BUILD_REF</w:t>
      </w:r>
      <w:r>
        <w:t xml:space="preserve">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BUILD_REF=my-feature</w:t>
      </w:r>
    </w:p>
    <w:p>
      <w:pPr>
        <w:pStyle w:val="FirstParagraph"/>
      </w:pPr>
      <w:r>
        <w:rPr>
          <w:bCs/>
          <w:b/>
        </w:rPr>
        <w:t xml:space="preserve">Tags</w:t>
      </w:r>
      <w:r>
        <w:t xml:space="preserve"> — multiversion build over all Git tags.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pStyle w:val="FirstParagraph"/>
      </w:pPr>
      <w:r>
        <w:t xml:space="preserve">Make variables:</w:t>
      </w:r>
      <w:r>
        <w:t xml:space="preserve"> </w:t>
      </w:r>
      <w:r>
        <w:rPr>
          <w:bCs/>
          <w:b/>
        </w:rPr>
        <w:t xml:space="preserve">BUILD_SCOPE</w:t>
      </w:r>
      <w:r>
        <w:t xml:space="preserve"> </w:t>
      </w:r>
      <w:r>
        <w:t xml:space="preserve">=</w:t>
      </w:r>
      <w:r>
        <w:t xml:space="preserve"> </w:t>
      </w:r>
      <w:r>
        <w:rPr>
          <w:bCs/>
          <w:b/>
        </w:rPr>
        <w:t xml:space="preserve">local</w:t>
      </w:r>
      <w:r>
        <w:t xml:space="preserve"> </w:t>
      </w:r>
      <w:r>
        <w:t xml:space="preserve">or</w:t>
      </w:r>
      <w:r>
        <w:t xml:space="preserve"> </w:t>
      </w:r>
      <w:r>
        <w:rPr>
          <w:bCs/>
          <w:b/>
        </w:rPr>
        <w:t xml:space="preserve">tags</w:t>
      </w:r>
      <w:r>
        <w:t xml:space="preserve">,</w:t>
      </w:r>
      <w:r>
        <w:t xml:space="preserve"> </w:t>
      </w:r>
      <w:r>
        <w:rPr>
          <w:bCs/>
          <w:b/>
        </w:rPr>
        <w:t xml:space="preserve">BUILD_REF</w:t>
      </w:r>
      <w:r>
        <w:t xml:space="preserve"> </w:t>
      </w:r>
      <w:r>
        <w:t xml:space="preserve">defaults to</w:t>
      </w:r>
      <w:r>
        <w:t xml:space="preserve"> </w:t>
      </w:r>
      <w:r>
        <w:rPr>
          <w:bCs/>
          <w:b/>
        </w:rPr>
        <w:t xml:space="preserve">HEAD</w:t>
      </w:r>
      <w:r>
        <w:t xml:space="preserve">.</w:t>
      </w:r>
    </w:p>
    <w:bookmarkEnd w:id="49"/>
    <w:bookmarkStart w:id="52" w:name="authoring-guide---_artefacts_and_layout"/>
    <w:p>
      <w:pPr>
        <w:pStyle w:val="Heading2"/>
      </w:pPr>
      <w:r>
        <w:t xml:space="preserve">Artefacts and layout</w:t>
      </w:r>
    </w:p>
    <w:bookmarkStart w:id="50" w:name="authoring-guide---_pdf"/>
    <w:p>
      <w:pPr>
        <w:pStyle w:val="Heading3"/>
      </w:pPr>
      <w:r>
        <w:t xml:space="preserve">PDF</w:t>
      </w:r>
    </w:p>
    <w:p>
      <w:pPr>
        <w:numPr>
          <w:ilvl w:val="0"/>
          <w:numId w:val="1014"/>
        </w:numPr>
      </w:pP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14"/>
        </w:numPr>
      </w:pPr>
      <w:r>
        <w:t xml:space="preserve">Copied to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site/&lt;locale&gt;/&lt;version&gt;/_downloads/adaptadocx-&lt;locale&gt;.pdf</w:t>
      </w:r>
    </w:p>
    <w:bookmarkEnd w:id="50"/>
    <w:bookmarkStart w:id="51" w:name="authoring-guide---_docx"/>
    <w:p>
      <w:pPr>
        <w:pStyle w:val="Heading3"/>
      </w:pPr>
      <w:r>
        <w:t xml:space="preserve">DOCX</w:t>
      </w:r>
    </w:p>
    <w:p>
      <w:pPr>
        <w:numPr>
          <w:ilvl w:val="0"/>
          <w:numId w:val="1015"/>
        </w:numPr>
      </w:pPr>
      <w:r>
        <w:rPr>
          <w:rStyle w:val="VerbatimChar"/>
        </w:rPr>
        <w:t xml:space="preserve">build/docx/&lt;locale&gt;/&lt;version&gt;/adaptadocx-&lt;locale&gt;.docx</w:t>
      </w:r>
    </w:p>
    <w:p>
      <w:pPr>
        <w:numPr>
          <w:ilvl w:val="0"/>
          <w:numId w:val="1015"/>
        </w:numPr>
      </w:pPr>
      <w:r>
        <w:t xml:space="preserve">Copied to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site/&lt;locale&gt;/&lt;version&gt;/_downloads/adaptadocx-&lt;locale&gt;.docx</w:t>
      </w:r>
    </w:p>
    <w:p>
      <w:pPr>
        <w:pStyle w:val="FirstParagraph"/>
      </w:pPr>
      <w:r>
        <w:t xml:space="preserve">Header menu links</w:t>
      </w:r>
      <w:r>
        <w:t xml:space="preserve"> </w:t>
      </w:r>
      <w:r>
        <w:rPr>
          <w:bCs/>
          <w:b/>
        </w:rPr>
        <w:t xml:space="preserve">PDF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DOCX</w:t>
      </w:r>
      <w:r>
        <w:t xml:space="preserve"> </w:t>
      </w:r>
      <w:r>
        <w:t xml:space="preserve">point to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 </w:t>
      </w:r>
      <w:r>
        <w:t xml:space="preserve">of the current version.</w:t>
      </w:r>
    </w:p>
    <w:bookmarkEnd w:id="51"/>
    <w:bookmarkEnd w:id="52"/>
    <w:bookmarkStart w:id="53" w:name="authoring-guide---_daily_workflow"/>
    <w:p>
      <w:pPr>
        <w:pStyle w:val="Heading2"/>
      </w:pPr>
      <w:r>
        <w:t xml:space="preserve">Daily workflow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Edit</w:t>
      </w:r>
      <w:r>
        <w:t xml:space="preserve"> </w:t>
      </w:r>
      <w:r>
        <w:rPr>
          <w:rStyle w:val="VerbatimChar"/>
        </w:rPr>
        <w:t xml:space="preserve">.adoc</w:t>
      </w:r>
      <w:r>
        <w:t xml:space="preserve"> </w:t>
      </w:r>
      <w:r>
        <w:t xml:space="preserve">files in the appropriate language directory.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Preview</w:t>
      </w:r>
      <w:r>
        <w:t xml:space="preserve"> </w:t>
      </w:r>
      <w:r>
        <w:t xml:space="preserve">the site: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Validate</w:t>
      </w:r>
      <w:r>
        <w:t xml:space="preserve"> </w:t>
      </w:r>
      <w:r>
        <w:t xml:space="preserve">style and links: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test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Produce all formats</w:t>
      </w:r>
      <w:r>
        <w:t xml:space="preserve"> </w:t>
      </w:r>
      <w:r>
        <w:t xml:space="preserve">when you need review packages: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</w:p>
    <w:p>
      <w:pPr>
        <w:numPr>
          <w:ilvl w:val="0"/>
          <w:numId w:val="1016"/>
        </w:numPr>
      </w:pPr>
      <w:r>
        <w:rPr>
          <w:bCs/>
          <w:b/>
        </w:rPr>
        <w:t xml:space="preserve">Inspect</w:t>
      </w:r>
      <w:r>
        <w:t xml:space="preserve"> </w:t>
      </w:r>
      <w:r>
        <w:t xml:space="preserve">artefacts in</w:t>
      </w:r>
      <w:r>
        <w:t xml:space="preserve"> </w:t>
      </w:r>
      <w:r>
        <w:rPr>
          <w:rStyle w:val="VerbatimChar"/>
        </w:rPr>
        <w:t xml:space="preserve">build/</w:t>
      </w:r>
      <w:r>
        <w:t xml:space="preserve"> </w:t>
      </w:r>
      <w:r>
        <w:t xml:space="preserve">and downloads under</w:t>
      </w:r>
      <w:r>
        <w:t xml:space="preserve"> </w:t>
      </w:r>
      <w:r>
        <w:rPr>
          <w:rStyle w:val="VerbatimChar"/>
        </w:rPr>
        <w:t xml:space="preserve">site/&lt;locale&gt;/&lt;version&gt;/_downloads</w:t>
      </w:r>
      <w:r>
        <w:t xml:space="preserve">.</w:t>
      </w:r>
    </w:p>
    <w:bookmarkEnd w:id="53"/>
    <w:bookmarkStart w:id="54" w:name="authoring-guide---_pre_commit_validation"/>
    <w:p>
      <w:pPr>
        <w:pStyle w:val="Heading2"/>
      </w:pPr>
      <w:r>
        <w:t xml:space="preserve">Pre-commit validation</w:t>
      </w:r>
    </w:p>
    <w:p>
      <w:pPr>
        <w:pStyle w:val="FirstParagraph"/>
      </w:pPr>
      <w:r>
        <w:t xml:space="preserve">Run the core checks before every commit:</w:t>
      </w:r>
    </w:p>
    <w:p>
      <w:pPr>
        <w:pStyle w:val="SourceCode"/>
      </w:pPr>
      <w:r>
        <w:rPr>
          <w:rStyle w:val="ExtensionTok"/>
        </w:rPr>
        <w:t xml:space="preserve">vale</w:t>
      </w:r>
      <w:r>
        <w:rPr>
          <w:rStyle w:val="NormalTok"/>
        </w:rPr>
        <w:t xml:space="preserve"> docs/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  <w:r>
        <w:br/>
      </w:r>
      <w:r>
        <w:rPr>
          <w:rStyle w:val="ExtensionTok"/>
        </w:rPr>
        <w:t xml:space="preserve">htmltest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-c</w:t>
      </w:r>
      <w:r>
        <w:rPr>
          <w:rStyle w:val="NormalTok"/>
        </w:rPr>
        <w:t xml:space="preserve"> .htmltest.yml build/site</w:t>
      </w:r>
    </w:p>
    <w:bookmarkEnd w:id="54"/>
    <w:bookmarkStart w:id="55" w:name="authoring-guide---_pull_request_flow"/>
    <w:p>
      <w:pPr>
        <w:pStyle w:val="Heading2"/>
      </w:pPr>
      <w:r>
        <w:t xml:space="preserve">Pull-request flow</w:t>
      </w:r>
    </w:p>
    <w:p>
      <w:pPr>
        <w:numPr>
          <w:ilvl w:val="0"/>
          <w:numId w:val="1017"/>
        </w:numPr>
      </w:pPr>
      <w:r>
        <w:t xml:space="preserve">Create a feature branch: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git</w:t>
      </w:r>
      <w:r>
        <w:rPr>
          <w:rStyle w:val="NormalTok"/>
        </w:rPr>
        <w:t xml:space="preserve"> checkout </w:t>
      </w:r>
      <w:r>
        <w:rPr>
          <w:rStyle w:val="AttributeTok"/>
        </w:rPr>
        <w:t xml:space="preserve">-b</w:t>
      </w:r>
      <w:r>
        <w:rPr>
          <w:rStyle w:val="NormalTok"/>
        </w:rPr>
        <w:t xml:space="preserve"> feat/short-description</w:t>
      </w:r>
    </w:p>
    <w:p>
      <w:pPr>
        <w:numPr>
          <w:ilvl w:val="0"/>
          <w:numId w:val="1017"/>
        </w:numPr>
      </w:pPr>
      <w:r>
        <w:t xml:space="preserve">Make changes and run a local build: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test</w:t>
      </w:r>
    </w:p>
    <w:p>
      <w:pPr>
        <w:numPr>
          <w:ilvl w:val="0"/>
          <w:numId w:val="1017"/>
        </w:numPr>
      </w:pPr>
      <w:r>
        <w:t xml:space="preserve">Commit, push, and open a PR.</w:t>
      </w:r>
    </w:p>
    <w:p>
      <w:pPr>
        <w:pStyle w:val="FirstParagraph"/>
      </w:pPr>
      <w:r>
        <w:t xml:space="preserve">CI attaches</w:t>
      </w:r>
      <w:r>
        <w:t xml:space="preserve"> </w:t>
      </w:r>
      <w:r>
        <w:rPr>
          <w:rStyle w:val="VerbatimChar"/>
        </w:rPr>
        <w:t xml:space="preserve">vale.xml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htmltest.log</w:t>
      </w:r>
      <w:r>
        <w:t xml:space="preserve"> </w:t>
      </w:r>
      <w:r>
        <w:t xml:space="preserve">to the run.</w:t>
      </w:r>
    </w:p>
    <w:bookmarkEnd w:id="55"/>
    <w:bookmarkStart w:id="59" w:name="authoring-guide---_ci_pipelines"/>
    <w:p>
      <w:pPr>
        <w:pStyle w:val="Heading2"/>
      </w:pPr>
      <w:r>
        <w:t xml:space="preserve">CI pipelines</w:t>
      </w:r>
    </w:p>
    <w:bookmarkStart w:id="56" w:name="authoring-guide---_release_tags"/>
    <w:p>
      <w:pPr>
        <w:pStyle w:val="Heading3"/>
      </w:pPr>
      <w:r>
        <w:t xml:space="preserve">Release (tags)</w:t>
      </w:r>
    </w:p>
    <w:p>
      <w:pPr>
        <w:numPr>
          <w:ilvl w:val="0"/>
          <w:numId w:val="1018"/>
        </w:numPr>
      </w:pPr>
      <w:r>
        <w:t xml:space="preserve">Trigger: push to a tag.</w:t>
      </w:r>
    </w:p>
    <w:p>
      <w:pPr>
        <w:numPr>
          <w:ilvl w:val="0"/>
          <w:numId w:val="1018"/>
        </w:numPr>
      </w:pPr>
      <w:r>
        <w:t xml:space="preserve">Build in Docker with</w:t>
      </w:r>
      <w:r>
        <w:t xml:space="preserve"> </w:t>
      </w:r>
      <w:r>
        <w:rPr>
          <w:rStyle w:val="VerbatimChar"/>
        </w:rPr>
        <w:t xml:space="preserve">BUILD_SCOPE=tags</w:t>
      </w:r>
      <w:r>
        <w:t xml:space="preserve">.</w:t>
      </w:r>
    </w:p>
    <w:p>
      <w:pPr>
        <w:numPr>
          <w:ilvl w:val="0"/>
          <w:numId w:val="1018"/>
        </w:numPr>
      </w:pPr>
      <w:r>
        <w:t xml:space="preserve">Validate with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Vale</w:t>
      </w:r>
      <w:r>
        <w:t xml:space="preserve">.</w:t>
      </w:r>
    </w:p>
    <w:p>
      <w:pPr>
        <w:numPr>
          <w:ilvl w:val="0"/>
          <w:numId w:val="1018"/>
        </w:numPr>
      </w:pPr>
      <w:r>
        <w:t xml:space="preserve">Upload built site and deploy to production.</w:t>
      </w:r>
    </w:p>
    <w:bookmarkEnd w:id="56"/>
    <w:bookmarkStart w:id="57" w:name="X558f0cfc54be4aafd3f951b482a34e226b6ffed"/>
    <w:p>
      <w:pPr>
        <w:pStyle w:val="Heading3"/>
      </w:pPr>
      <w:r>
        <w:t xml:space="preserve">QA checks (pull requests to</w:t>
      </w:r>
      <w:r>
        <w:t xml:space="preserve"> </w:t>
      </w:r>
      <w:r>
        <w:rPr>
          <w:rStyle w:val="VerbatimChar"/>
        </w:rPr>
        <w:t xml:space="preserve">main</w:t>
      </w:r>
      <w:r>
        <w:t xml:space="preserve">)</w:t>
      </w:r>
    </w:p>
    <w:p>
      <w:pPr>
        <w:numPr>
          <w:ilvl w:val="0"/>
          <w:numId w:val="1019"/>
        </w:numPr>
      </w:pPr>
      <w:r>
        <w:t xml:space="preserve">Lint shell scripts, run</w:t>
      </w:r>
      <w:r>
        <w:t xml:space="preserve"> </w:t>
      </w:r>
      <w:r>
        <w:rPr>
          <w:bCs/>
          <w:b/>
        </w:rPr>
        <w:t xml:space="preserve">Vale</w:t>
      </w:r>
      <w:r>
        <w:t xml:space="preserve">.</w:t>
      </w:r>
    </w:p>
    <w:p>
      <w:pPr>
        <w:numPr>
          <w:ilvl w:val="0"/>
          <w:numId w:val="1019"/>
        </w:numPr>
      </w:pPr>
      <w:r>
        <w:t xml:space="preserve">Build and run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for the current branch.</w:t>
      </w:r>
    </w:p>
    <w:bookmarkEnd w:id="57"/>
    <w:bookmarkStart w:id="58" w:name="X261622671e7031c67644af1970a3426f0a17333"/>
    <w:p>
      <w:pPr>
        <w:pStyle w:val="Heading3"/>
      </w:pPr>
      <w:r>
        <w:t xml:space="preserve">Security audit (pull requests to</w:t>
      </w:r>
      <w:r>
        <w:t xml:space="preserve"> </w:t>
      </w:r>
      <w:r>
        <w:rPr>
          <w:rStyle w:val="VerbatimChar"/>
        </w:rPr>
        <w:t xml:space="preserve">main</w:t>
      </w:r>
      <w:r>
        <w:t xml:space="preserve">,</w:t>
      </w:r>
      <w:r>
        <w:t xml:space="preserve"> </w:t>
      </w:r>
      <w:r>
        <w:rPr>
          <w:rStyle w:val="VerbatimChar"/>
        </w:rPr>
        <w:t xml:space="preserve">push</w:t>
      </w:r>
      <w:r>
        <w:t xml:space="preserve"> </w:t>
      </w:r>
      <w:r>
        <w:t xml:space="preserve">to tags)</w:t>
      </w:r>
    </w:p>
    <w:p>
      <w:pPr>
        <w:numPr>
          <w:ilvl w:val="0"/>
          <w:numId w:val="1020"/>
        </w:numPr>
      </w:pPr>
      <w:r>
        <w:t xml:space="preserve">Non-blocking checks:</w:t>
      </w:r>
      <w:r>
        <w:t xml:space="preserve"> </w:t>
      </w:r>
      <w:r>
        <w:rPr>
          <w:bCs/>
          <w:b/>
        </w:rPr>
        <w:t xml:space="preserve">OSV-Scanner</w:t>
      </w:r>
      <w:r>
        <w:t xml:space="preserve">,</w:t>
      </w:r>
      <w:r>
        <w:t xml:space="preserve"> </w:t>
      </w:r>
      <w:r>
        <w:rPr>
          <w:bCs/>
          <w:b/>
        </w:rPr>
        <w:t xml:space="preserve">Sandworm</w:t>
      </w:r>
      <w:r>
        <w:t xml:space="preserve">, banned-pattern scan.</w:t>
      </w:r>
    </w:p>
    <w:p>
      <w:pPr>
        <w:numPr>
          <w:ilvl w:val="0"/>
          <w:numId w:val="1020"/>
        </w:numPr>
      </w:pPr>
      <w:r>
        <w:t xml:space="preserve">Summary published in the workflow run.</w:t>
      </w:r>
    </w:p>
    <w:bookmarkEnd w:id="58"/>
    <w:bookmarkEnd w:id="59"/>
    <w:bookmarkStart w:id="60" w:name="authoring-guide---_translation_workflow"/>
    <w:p>
      <w:pPr>
        <w:pStyle w:val="Heading2"/>
      </w:pPr>
      <w:r>
        <w:t xml:space="preserve">Translation workflow</w:t>
      </w:r>
    </w:p>
    <w:p>
      <w:pPr>
        <w:numPr>
          <w:ilvl w:val="0"/>
          <w:numId w:val="1021"/>
        </w:numPr>
      </w:pPr>
      <w:r>
        <w:t xml:space="preserve">Write or update the English page.</w:t>
      </w:r>
    </w:p>
    <w:p>
      <w:pPr>
        <w:numPr>
          <w:ilvl w:val="0"/>
          <w:numId w:val="1021"/>
        </w:numPr>
      </w:pPr>
      <w:r>
        <w:t xml:space="preserve">Copy it to the mirror path under</w:t>
      </w:r>
      <w:r>
        <w:t xml:space="preserve"> </w:t>
      </w:r>
      <w:r>
        <w:rPr>
          <w:rStyle w:val="VerbatimChar"/>
        </w:rPr>
        <w:t xml:space="preserve">docs/ru/</w:t>
      </w:r>
      <w:r>
        <w:t xml:space="preserve"> </w:t>
      </w:r>
      <w:r>
        <w:t xml:space="preserve">and translate.</w:t>
      </w:r>
    </w:p>
    <w:p>
      <w:pPr>
        <w:numPr>
          <w:ilvl w:val="0"/>
          <w:numId w:val="1021"/>
        </w:numPr>
      </w:pPr>
      <w:r>
        <w:t xml:space="preserve">Verify cross-references in both languages.</w:t>
      </w:r>
    </w:p>
    <w:p>
      <w:pPr>
        <w:numPr>
          <w:ilvl w:val="0"/>
          <w:numId w:val="1021"/>
        </w:numPr>
      </w:pPr>
      <w:r>
        <w:t xml:space="preserve">Run</w:t>
      </w:r>
      <w:r>
        <w:t xml:space="preserve"> </w:t>
      </w:r>
      <w:r>
        <w:rPr>
          <w:rStyle w:val="VerbatimChar"/>
        </w:rPr>
        <w:t xml:space="preserve">make build-html</w:t>
      </w:r>
      <w:r>
        <w:t xml:space="preserve"> </w:t>
      </w:r>
      <w:r>
        <w:t xml:space="preserve">and confirm search results appear.</w:t>
      </w:r>
    </w:p>
    <w:p>
      <w:pPr>
        <w:numPr>
          <w:ilvl w:val="0"/>
          <w:numId w:val="1021"/>
        </w:numPr>
      </w:pPr>
      <w:r>
        <w:t xml:space="preserve">Open a pull request.</w:t>
      </w:r>
    </w:p>
    <w:bookmarkEnd w:id="60"/>
    <w:bookmarkStart w:id="61" w:name="authoring-guide---_tool_summary"/>
    <w:p>
      <w:pPr>
        <w:pStyle w:val="Heading2"/>
      </w:pPr>
      <w:r>
        <w:t xml:space="preserve">Tool summary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2639"/>
        <w:gridCol w:w="52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Tools / Key files</w:t>
            </w:r>
          </w:p>
        </w:tc>
      </w:tr>
      <w:tr>
        <w:tc>
          <w:tcPr/>
          <w:p>
            <w:pPr>
              <w:jc w:val="left"/>
            </w:pPr>
            <w:r>
              <w:t xml:space="preserve">Editing</w:t>
            </w:r>
          </w:p>
        </w:tc>
        <w:tc>
          <w:tcPr/>
          <w:p>
            <w:pPr>
              <w:jc w:val="left"/>
            </w:pPr>
            <w:r>
              <w:t xml:space="preserve">AsciiDoc-aware editor</w:t>
            </w:r>
          </w:p>
        </w:tc>
      </w:tr>
      <w:tr>
        <w:tc>
          <w:tcPr/>
          <w:p>
            <w:pPr>
              <w:jc w:val="left"/>
            </w:pPr>
            <w:r>
              <w:t xml:space="preserve">Validation</w:t>
            </w:r>
          </w:p>
        </w:tc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Vale</w:t>
            </w:r>
            <w:r>
              <w:t xml:space="preserve">,</w:t>
            </w:r>
            <w:r>
              <w:t xml:space="preserve"> </w:t>
            </w:r>
            <w:r>
              <w:rPr>
                <w:bCs/>
                <w:b/>
              </w:rPr>
              <w:t xml:space="preserve">htmltest</w:t>
            </w:r>
            <w:r>
              <w:t xml:space="preserve">,</w:t>
            </w:r>
            <w:r>
              <w:t xml:space="preserve"> </w:t>
            </w:r>
            <w:r>
              <w:rPr>
                <w:bCs/>
                <w:b/>
              </w:rPr>
              <w:t xml:space="preserve">Shellcheck</w:t>
            </w:r>
          </w:p>
        </w:tc>
      </w:tr>
      <w:tr>
        <w:tc>
          <w:tcPr/>
          <w:p>
            <w:pPr>
              <w:jc w:val="left"/>
            </w:pPr>
            <w:r>
              <w:t xml:space="preserve">Build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Makefile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Dockerfile</w:t>
            </w:r>
          </w:p>
        </w:tc>
      </w:tr>
      <w:tr>
        <w:tc>
          <w:tcPr/>
          <w:p>
            <w:pPr>
              <w:jc w:val="left"/>
            </w:pPr>
            <w:r>
              <w:t xml:space="preserve">Config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antora-playbook-en.yml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antora-playbook-ru.yml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antora-assembler.yml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.vale.ini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config/default-theme.yml</w:t>
            </w:r>
          </w:p>
        </w:tc>
      </w:tr>
      <w:tr>
        <w:tc>
          <w:tcPr/>
          <w:p>
            <w:pPr>
              <w:jc w:val="left"/>
            </w:pPr>
            <w:r>
              <w:t xml:space="preserve">CI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.github/workflows/release.yml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.github/workflows/qa-checks.yml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.github/workflows/security-audit.yml</w:t>
            </w:r>
          </w:p>
        </w:tc>
      </w:tr>
    </w:tbl>
    <w:bookmarkEnd w:id="61"/>
    <w:bookmarkStart w:id="62" w:name="authoring-guide---_related_pages"/>
    <w:p>
      <w:pPr>
        <w:pStyle w:val="Heading2"/>
      </w:pPr>
      <w:r>
        <w:t xml:space="preserve">Related pages</w:t>
      </w:r>
    </w:p>
    <w:p>
      <w:pPr>
        <w:numPr>
          <w:ilvl w:val="0"/>
          <w:numId w:val="1022"/>
        </w:numPr>
      </w:pPr>
      <w:hyperlink w:anchor="quick-start">
        <w:r>
          <w:rPr>
            <w:rStyle w:val="Hyperlink"/>
          </w:rPr>
          <w:t xml:space="preserve">Quick Start</w:t>
        </w:r>
      </w:hyperlink>
    </w:p>
    <w:p>
      <w:pPr>
        <w:numPr>
          <w:ilvl w:val="0"/>
          <w:numId w:val="1022"/>
        </w:numPr>
      </w:pPr>
      <w:hyperlink w:anchor="installation">
        <w:r>
          <w:rPr>
            <w:rStyle w:val="Hyperlink"/>
          </w:rPr>
          <w:t xml:space="preserve">Installation</w:t>
        </w:r>
      </w:hyperlink>
    </w:p>
    <w:bookmarkEnd w:id="62"/>
    <w:bookmarkEnd w:id="63"/>
    <w:p>
      <w:pPr>
        <w:pStyle w:val="Heading1"/>
      </w:pPr>
      <w:r>
        <w:t xml:space="preserve">DocOps Guide</w:t>
      </w:r>
    </w:p>
    <w:bookmarkStart w:id="75" w:name="system-architecture"/>
    <w:p>
      <w:pPr>
        <w:pStyle w:val="Heading2"/>
      </w:pPr>
      <w:r>
        <w:t xml:space="preserve">Architecture</w:t>
      </w:r>
    </w:p>
    <w:p>
      <w:pPr>
        <w:pStyle w:val="FirstParagraph"/>
      </w:pPr>
      <w:r>
        <w:t xml:space="preserve">Adaptadocx is a modular documentation system built on</w:t>
      </w:r>
      <w:r>
        <w:t xml:space="preserve"> </w:t>
      </w:r>
      <w:r>
        <w:rPr>
          <w:bCs/>
          <w:b/>
        </w:rPr>
        <w:t xml:space="preserve">Antora</w:t>
      </w:r>
      <w:r>
        <w:t xml:space="preserve">.</w:t>
      </w:r>
      <w:r>
        <w:t xml:space="preserve"> </w:t>
      </w:r>
      <w:r>
        <w:t xml:space="preserve">The stack is organised into five layers:</w:t>
      </w:r>
    </w:p>
    <w:p>
      <w:pPr>
        <w:numPr>
          <w:ilvl w:val="0"/>
          <w:numId w:val="1023"/>
        </w:numPr>
      </w:pPr>
      <w:r>
        <w:t xml:space="preserve">Content sources</w:t>
      </w:r>
    </w:p>
    <w:p>
      <w:pPr>
        <w:numPr>
          <w:ilvl w:val="0"/>
          <w:numId w:val="1023"/>
        </w:numPr>
      </w:pPr>
      <w:r>
        <w:t xml:space="preserve">Build orchestration</w:t>
      </w:r>
    </w:p>
    <w:p>
      <w:pPr>
        <w:numPr>
          <w:ilvl w:val="0"/>
          <w:numId w:val="1023"/>
        </w:numPr>
      </w:pPr>
      <w:r>
        <w:t xml:space="preserve">Format generation (HTML, PDF, DOCX)</w:t>
      </w:r>
    </w:p>
    <w:p>
      <w:pPr>
        <w:numPr>
          <w:ilvl w:val="0"/>
          <w:numId w:val="1023"/>
        </w:numPr>
      </w:pPr>
      <w:r>
        <w:t xml:space="preserve">Quality assurance</w:t>
      </w:r>
    </w:p>
    <w:p>
      <w:pPr>
        <w:numPr>
          <w:ilvl w:val="0"/>
          <w:numId w:val="1023"/>
        </w:numPr>
      </w:pPr>
      <w:r>
        <w:t xml:space="preserve">CI-driven security and packaging</w:t>
      </w:r>
    </w:p>
    <w:bookmarkStart w:id="64" w:name="system-architecture---_core_components"/>
    <w:p>
      <w:pPr>
        <w:pStyle w:val="Heading3"/>
      </w:pPr>
      <w:r>
        <w:t xml:space="preserve">Core Components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3168"/>
        <w:gridCol w:w="3168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Layer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Directory / File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Role</w:t>
            </w:r>
          </w:p>
        </w:tc>
      </w:tr>
      <w:tr>
        <w:tc>
          <w:tcPr/>
          <w:p>
            <w:pPr>
              <w:jc w:val="left"/>
            </w:pPr>
            <w:r>
              <w:t xml:space="preserve">Content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docs/en/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docs/ru/</w:t>
            </w:r>
          </w:p>
        </w:tc>
        <w:tc>
          <w:tcPr/>
          <w:p>
            <w:pPr>
              <w:jc w:val="left"/>
            </w:pPr>
            <w:r>
              <w:t xml:space="preserve">Language-specific AsciiDoc sources</w:t>
            </w:r>
          </w:p>
        </w:tc>
      </w:tr>
      <w:tr>
        <w:tc>
          <w:tcPr/>
          <w:p>
            <w:pPr>
              <w:jc w:val="left"/>
            </w:pPr>
            <w:r>
              <w:t xml:space="preserve">Content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docs/*/modules/ROOT/pages</w:t>
            </w:r>
          </w:p>
        </w:tc>
        <w:tc>
          <w:tcPr/>
          <w:p>
            <w:pPr>
              <w:jc w:val="left"/>
            </w:pPr>
            <w:r>
              <w:t xml:space="preserve">Individual</w:t>
            </w:r>
            <w:r>
              <w:t xml:space="preserve"> </w:t>
            </w:r>
            <w:r>
              <w:rPr>
                <w:rStyle w:val="VerbatimChar"/>
              </w:rPr>
              <w:t xml:space="preserve">.adoc</w:t>
            </w:r>
            <w:r>
              <w:t xml:space="preserve"> </w:t>
            </w:r>
            <w:r>
              <w:t xml:space="preserve">pages</w:t>
            </w:r>
          </w:p>
        </w:tc>
      </w:tr>
      <w:tr>
        <w:tc>
          <w:tcPr/>
          <w:p>
            <w:pPr>
              <w:jc w:val="left"/>
            </w:pPr>
            <w:r>
              <w:t xml:space="preserve">Content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docs/*/antora.yml</w:t>
            </w:r>
          </w:p>
        </w:tc>
        <w:tc>
          <w:tcPr/>
          <w:p>
            <w:pPr>
              <w:jc w:val="left"/>
            </w:pPr>
            <w:r>
              <w:t xml:space="preserve">Component name, version, navigation</w:t>
            </w:r>
          </w:p>
        </w:tc>
      </w:tr>
      <w:tr>
        <w:tc>
          <w:tcPr/>
          <w:p>
            <w:pPr>
              <w:jc w:val="left"/>
            </w:pPr>
            <w:r>
              <w:t xml:space="preserve">Config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antora-playbook-en.yml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antora-playbook-ru.yml</w:t>
            </w:r>
          </w:p>
        </w:tc>
        <w:tc>
          <w:tcPr/>
          <w:p>
            <w:pPr>
              <w:jc w:val="left"/>
            </w:pPr>
            <w:r>
              <w:t xml:space="preserve">Site-level config (sources, UI, output)</w:t>
            </w:r>
          </w:p>
        </w:tc>
      </w:tr>
      <w:tr>
        <w:tc>
          <w:tcPr/>
          <w:p>
            <w:pPr>
              <w:jc w:val="left"/>
            </w:pPr>
            <w:r>
              <w:t xml:space="preserve">Config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antora-assembler.yml</w:t>
            </w:r>
          </w:p>
        </w:tc>
        <w:tc>
          <w:tcPr/>
          <w:p>
            <w:pPr>
              <w:jc w:val="left"/>
            </w:pPr>
            <w:r>
              <w:t xml:space="preserve">Assembler settings for PDF/DOCX exports</w:t>
            </w:r>
          </w:p>
        </w:tc>
      </w:tr>
      <w:tr>
        <w:tc>
          <w:tcPr/>
          <w:p>
            <w:pPr>
              <w:jc w:val="left"/>
            </w:pPr>
            <w:r>
              <w:t xml:space="preserve">Config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config/</w:t>
            </w:r>
          </w:p>
        </w:tc>
        <w:tc>
          <w:tcPr/>
          <w:p>
            <w:pPr>
              <w:jc w:val="left"/>
            </w:pPr>
            <w:r>
              <w:t xml:space="preserve">PDF theme and per-locale metadata (</w:t>
            </w:r>
            <w:r>
              <w:rPr>
                <w:rStyle w:val="VerbatimChar"/>
              </w:rPr>
              <w:t xml:space="preserve">meta-*.yml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t xml:space="preserve">UI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custom-ui/</w:t>
            </w:r>
          </w:p>
        </w:tc>
        <w:tc>
          <w:tcPr/>
          <w:p>
            <w:pPr>
              <w:jc w:val="left"/>
            </w:pPr>
            <w:r>
              <w:t xml:space="preserve">CSS/JS and layout overrides (downloads point to</w:t>
            </w:r>
            <w:r>
              <w:t xml:space="preserve"> </w:t>
            </w:r>
            <w:r>
              <w:rPr>
                <w:rStyle w:val="VerbatimChar"/>
              </w:rPr>
              <w:t xml:space="preserve">_downloads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t xml:space="preserve">Build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Makefile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build.py</w:t>
            </w:r>
          </w:p>
        </w:tc>
        <w:tc>
          <w:tcPr/>
          <w:p>
            <w:pPr>
              <w:jc w:val="left"/>
            </w:pPr>
            <w:r>
              <w:t xml:space="preserve">Primary / alternative orchestrators</w:t>
            </w:r>
          </w:p>
        </w:tc>
      </w:tr>
      <w:tr>
        <w:tc>
          <w:tcPr/>
          <w:p>
            <w:pPr>
              <w:jc w:val="left"/>
            </w:pPr>
            <w:r>
              <w:t xml:space="preserve">Container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Dockerfile</w:t>
            </w:r>
          </w:p>
        </w:tc>
        <w:tc>
          <w:tcPr/>
          <w:p>
            <w:pPr>
              <w:jc w:val="left"/>
            </w:pPr>
            <w:r>
              <w:t xml:space="preserve">Reproducible tool-chain for CI and local runs</w:t>
            </w:r>
          </w:p>
        </w:tc>
      </w:tr>
      <w:tr>
        <w:tc>
          <w:tcPr/>
          <w:p>
            <w:pPr>
              <w:jc w:val="left"/>
            </w:pPr>
            <w:r>
              <w:t xml:space="preserve">CI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.github/workflows/*.yml</w:t>
            </w:r>
          </w:p>
        </w:tc>
        <w:tc>
          <w:tcPr/>
          <w:p>
            <w:pPr>
              <w:jc w:val="left"/>
            </w:pPr>
            <w:r>
              <w:t xml:space="preserve">QA, security audit, and release workflows</w:t>
            </w:r>
          </w:p>
        </w:tc>
      </w:tr>
    </w:tbl>
    <w:bookmarkEnd w:id="64"/>
    <w:bookmarkStart w:id="65" w:name="X078ecf8df5ca7a4e44ac5a5c255c1958b037ce0"/>
    <w:p>
      <w:pPr>
        <w:pStyle w:val="Heading3"/>
      </w:pPr>
      <w:r>
        <w:t xml:space="preserve">Configuration Precedence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3168"/>
        <w:gridCol w:w="3168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Priority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File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Scope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docs/*/antora.yml</w:t>
            </w:r>
          </w:p>
        </w:tc>
        <w:tc>
          <w:tcPr/>
          <w:p>
            <w:pPr>
              <w:jc w:val="left"/>
            </w:pPr>
            <w:r>
              <w:t xml:space="preserve">Component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antora-playbook-*.yml</w:t>
            </w:r>
          </w:p>
        </w:tc>
        <w:tc>
          <w:tcPr/>
          <w:p>
            <w:pPr>
              <w:jc w:val="left"/>
            </w:pPr>
            <w:r>
              <w:t xml:space="preserve">Entire site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jc w:val="left"/>
            </w:pPr>
            <w:r>
              <w:t xml:space="preserve">Inline attributes</w:t>
            </w:r>
          </w:p>
        </w:tc>
        <w:tc>
          <w:tcPr/>
          <w:p>
            <w:pPr>
              <w:jc w:val="left"/>
            </w:pPr>
            <w:r>
              <w:t xml:space="preserve">Single document</w:t>
            </w:r>
          </w:p>
        </w:tc>
      </w:tr>
    </w:tbl>
    <w:bookmarkEnd w:id="65"/>
    <w:bookmarkStart w:id="69" w:name="system-architecture---_build_pipeline"/>
    <w:p>
      <w:pPr>
        <w:pStyle w:val="Heading3"/>
      </w:pPr>
      <w:r>
        <w:t xml:space="preserve">Build Pipeline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build-html</w:t>
      </w:r>
      <w:r>
        <w:t xml:space="preserve"> — Antora generates the HTML site into</w:t>
      </w:r>
      <w:r>
        <w:t xml:space="preserve"> </w:t>
      </w:r>
      <w:r>
        <w:rPr>
          <w:rStyle w:val="VerbatimChar"/>
        </w:rPr>
        <w:t xml:space="preserve">build/site/</w:t>
      </w:r>
      <w:r>
        <w:t xml:space="preserve"> </w:t>
      </w:r>
      <w:r>
        <w:t xml:space="preserve">and assembly exports into</w:t>
      </w:r>
      <w:r>
        <w:t xml:space="preserve"> </w:t>
      </w:r>
      <w:r>
        <w:rPr>
          <w:rStyle w:val="VerbatimChar"/>
        </w:rPr>
        <w:t xml:space="preserve">build/asm/</w:t>
      </w:r>
      <w:r>
        <w:t xml:space="preserve">. Build scope is controlled by</w:t>
      </w:r>
      <w:r>
        <w:t xml:space="preserve"> </w:t>
      </w:r>
      <w:r>
        <w:rPr>
          <w:bCs/>
          <w:b/>
        </w:rPr>
        <w:t xml:space="preserve">BUILD_SCOPE</w:t>
      </w:r>
      <w:r>
        <w:t xml:space="preserve"> </w:t>
      </w:r>
      <w:r>
        <w:t xml:space="preserve">(</w:t>
      </w:r>
      <w:r>
        <w:rPr>
          <w:rStyle w:val="VerbatimChar"/>
        </w:rPr>
        <w:t xml:space="preserve">local</w:t>
      </w:r>
      <w:r>
        <w:t xml:space="preserve"> </w:t>
      </w:r>
      <w:r>
        <w:t xml:space="preserve">by default, or</w:t>
      </w:r>
      <w:r>
        <w:t xml:space="preserve"> </w:t>
      </w:r>
      <w:r>
        <w:rPr>
          <w:rStyle w:val="VerbatimChar"/>
        </w:rPr>
        <w:t xml:space="preserve">tags</w:t>
      </w:r>
      <w:r>
        <w:t xml:space="preserve">) and</w:t>
      </w:r>
      <w:r>
        <w:t xml:space="preserve"> </w:t>
      </w:r>
      <w:r>
        <w:rPr>
          <w:bCs/>
          <w:b/>
        </w:rPr>
        <w:t xml:space="preserve">BUILD_REF</w:t>
      </w:r>
      <w:r>
        <w:t xml:space="preserve"> </w:t>
      </w:r>
      <w:r>
        <w:t xml:space="preserve">(defaults to</w:t>
      </w:r>
      <w:r>
        <w:t xml:space="preserve"> </w:t>
      </w:r>
      <w:r>
        <w:rPr>
          <w:rStyle w:val="VerbatimChar"/>
        </w:rPr>
        <w:t xml:space="preserve">HEAD</w:t>
      </w:r>
      <w:r>
        <w:t xml:space="preserve">).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build-pdf</w:t>
      </w:r>
      <w:r>
        <w:t xml:space="preserve"> — consumes</w:t>
      </w:r>
      <w:r>
        <w:t xml:space="preserve"> </w:t>
      </w:r>
      <w:r>
        <w:rPr>
          <w:rStyle w:val="VerbatimChar"/>
        </w:rPr>
        <w:t xml:space="preserve">build/asm/</w:t>
      </w:r>
      <w:r>
        <w:t xml:space="preserve"> </w:t>
      </w:r>
      <w:r>
        <w:t xml:space="preserve">and emits versioned PDFs under</w:t>
      </w:r>
      <w:r>
        <w:t xml:space="preserve"> </w:t>
      </w:r>
      <w:r>
        <w:rPr>
          <w:rStyle w:val="VerbatimChar"/>
        </w:rPr>
        <w:t xml:space="preserve">build/pdf/&lt;locale&gt;/&lt;version&gt;/</w:t>
      </w:r>
      <w:r>
        <w:t xml:space="preserve">, then copies them to</w:t>
      </w:r>
      <w:r>
        <w:t xml:space="preserve"> </w:t>
      </w:r>
      <w:r>
        <w:rPr>
          <w:rStyle w:val="VerbatimChar"/>
        </w:rPr>
        <w:t xml:space="preserve">site/&lt;locale&gt;/&lt;version&gt;/_downloads/</w:t>
      </w:r>
      <w:r>
        <w:t xml:space="preserve">.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build-docx</w:t>
      </w:r>
      <w:r>
        <w:t xml:space="preserve"> — consumes</w:t>
      </w:r>
      <w:r>
        <w:t xml:space="preserve"> </w:t>
      </w:r>
      <w:r>
        <w:rPr>
          <w:rStyle w:val="VerbatimChar"/>
        </w:rPr>
        <w:t xml:space="preserve">build/asm/</w:t>
      </w:r>
      <w:r>
        <w:t xml:space="preserve"> </w:t>
      </w:r>
      <w:r>
        <w:t xml:space="preserve">and emits versioned DOCXs under</w:t>
      </w:r>
      <w:r>
        <w:t xml:space="preserve"> </w:t>
      </w:r>
      <w:r>
        <w:rPr>
          <w:rStyle w:val="VerbatimChar"/>
        </w:rPr>
        <w:t xml:space="preserve">build/docx/&lt;locale&gt;/&lt;version&gt;/</w:t>
      </w:r>
      <w:r>
        <w:t xml:space="preserve">, then copies them to</w:t>
      </w:r>
      <w:r>
        <w:t xml:space="preserve"> </w:t>
      </w:r>
      <w:r>
        <w:rPr>
          <w:rStyle w:val="VerbatimChar"/>
        </w:rPr>
        <w:t xml:space="preserve">site/&lt;locale&gt;/&lt;version&gt;/_downloads/</w:t>
      </w:r>
      <w:r>
        <w:t xml:space="preserve">.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make test</w:t>
      </w:r>
      <w:r>
        <w:t xml:space="preserve"> — runs Vale, htmltest, Shellcheck.</w:t>
      </w:r>
    </w:p>
    <w:p>
      <w:pPr>
        <w:numPr>
          <w:ilvl w:val="0"/>
          <w:numId w:val="1024"/>
        </w:numPr>
      </w:pPr>
      <w:r>
        <w:rPr>
          <w:bCs/>
          <w:b/>
        </w:rPr>
        <w:t xml:space="preserve">Packaging</w:t>
      </w:r>
      <w:r>
        <w:t xml:space="preserve"> — </w:t>
      </w:r>
      <w:r>
        <w:rPr>
          <w:rStyle w:val="VerbatimChar"/>
        </w:rPr>
        <w:t xml:space="preserve">make release</w:t>
      </w:r>
      <w:r>
        <w:t xml:space="preserve"> </w:t>
      </w:r>
      <w:r>
        <w:t xml:space="preserve">zips the build output (e.g.,</w:t>
      </w:r>
      <w:r>
        <w:t xml:space="preserve"> </w:t>
      </w:r>
      <w:r>
        <w:rPr>
          <w:rStyle w:val="VerbatimChar"/>
        </w:rPr>
        <w:t xml:space="preserve">adaptadocx-docs-&lt;version&gt;.zip</w:t>
      </w:r>
      <w:r>
        <w:t xml:space="preserve">).</w:t>
      </w:r>
    </w:p>
    <w:p>
      <w:pPr>
        <w:pStyle w:val="FirstParagraph"/>
      </w:pPr>
      <w:r>
        <w:rPr>
          <w:rStyle w:val="VerbatimChar"/>
        </w:rPr>
        <w:t xml:space="preserve">build/asm/</w:t>
      </w:r>
      <w:r>
        <w:t xml:space="preserve"> </w:t>
      </w:r>
      <w:r>
        <w:t xml:space="preserve">holds the intermediate assemblies produced by</w:t>
      </w:r>
      <w:r>
        <w:t xml:space="preserve"> </w:t>
      </w:r>
      <w:r>
        <w:rPr>
          <w:rStyle w:val="VerbatimChar"/>
        </w:rPr>
        <w:t xml:space="preserve">@antora/pdf-extension</w:t>
      </w:r>
      <w:r>
        <w:t xml:space="preserve">.</w:t>
      </w:r>
      <w:r>
        <w:t xml:space="preserve"> </w:t>
      </w:r>
      <w:r>
        <w:rPr>
          <w:rStyle w:val="VerbatimChar"/>
        </w:rPr>
        <w:t xml:space="preserve">build/site/</w:t>
      </w:r>
      <w:r>
        <w:t xml:space="preserve"> </w:t>
      </w:r>
      <w:r>
        <w:t xml:space="preserve">is the final HTML website.</w:t>
      </w:r>
    </w:p>
    <w:bookmarkStart w:id="66" w:name="system-architecture---_html_flow"/>
    <w:p>
      <w:pPr>
        <w:pStyle w:val="Heading4"/>
      </w:pPr>
      <w:r>
        <w:t xml:space="preserve">HTML flow</w:t>
      </w:r>
    </w:p>
    <w:p>
      <w:pPr>
        <w:pStyle w:val="SourceCode"/>
      </w:pPr>
      <w:r>
        <w:rPr>
          <w:rStyle w:val="VerbatimChar"/>
        </w:rPr>
        <w:t xml:space="preserve">AsciiDoc → Antora → UI bundle → Lunr index → HTML site</w:t>
      </w:r>
    </w:p>
    <w:p>
      <w:pPr>
        <w:numPr>
          <w:ilvl w:val="0"/>
          <w:numId w:val="1025"/>
        </w:numPr>
      </w:pPr>
      <w:r>
        <w:rPr>
          <w:bCs/>
          <w:b/>
        </w:rPr>
        <w:t xml:space="preserve">Search</w:t>
      </w:r>
      <w:r>
        <w:t xml:space="preserve"> — Lunr with English/Russian stemmers.</w:t>
      </w:r>
    </w:p>
    <w:p>
      <w:pPr>
        <w:numPr>
          <w:ilvl w:val="0"/>
          <w:numId w:val="1025"/>
        </w:numPr>
      </w:pPr>
      <w:r>
        <w:rPr>
          <w:bCs/>
          <w:b/>
        </w:rPr>
        <w:t xml:space="preserve">SVG</w:t>
      </w:r>
      <w:r>
        <w:t xml:space="preserve"> </w:t>
      </w:r>
      <w:r>
        <w:t xml:space="preserve">diagrams render natively in the browser.</w:t>
      </w:r>
    </w:p>
    <w:bookmarkEnd w:id="66"/>
    <w:bookmarkStart w:id="67" w:name="system-architecture---_pdf_flow"/>
    <w:p>
      <w:pPr>
        <w:pStyle w:val="Heading4"/>
      </w:pPr>
      <w:r>
        <w:t xml:space="preserve">PDF flow</w:t>
      </w:r>
    </w:p>
    <w:p>
      <w:pPr>
        <w:pStyle w:val="SourceCode"/>
      </w:pPr>
      <w:r>
        <w:rPr>
          <w:rStyle w:val="VerbatimChar"/>
        </w:rPr>
        <w:t xml:space="preserve">AsciiDoc → Asciidoctor PDF → theme → fonts → PDF</w:t>
      </w:r>
    </w:p>
    <w:p>
      <w:pPr>
        <w:numPr>
          <w:ilvl w:val="0"/>
          <w:numId w:val="1026"/>
        </w:numPr>
      </w:pPr>
      <w:r>
        <w:rPr>
          <w:bCs/>
          <w:b/>
        </w:rPr>
        <w:t xml:space="preserve">Theme</w:t>
      </w:r>
      <w:r>
        <w:t xml:space="preserve"> — </w:t>
      </w:r>
      <w:r>
        <w:rPr>
          <w:rStyle w:val="VerbatimChar"/>
        </w:rPr>
        <w:t xml:space="preserve">config/default-theme.yml</w:t>
      </w:r>
      <w:r>
        <w:t xml:space="preserve">.</w:t>
      </w:r>
    </w:p>
    <w:p>
      <w:pPr>
        <w:numPr>
          <w:ilvl w:val="0"/>
          <w:numId w:val="1026"/>
        </w:numPr>
      </w:pPr>
      <w:r>
        <w:rPr>
          <w:bCs/>
          <w:b/>
        </w:rPr>
        <w:t xml:space="preserve">Fonts</w:t>
      </w:r>
      <w:r>
        <w:t xml:space="preserve"> — DejaVu (Latin + Cyrillic).</w:t>
      </w:r>
    </w:p>
    <w:p>
      <w:pPr>
        <w:numPr>
          <w:ilvl w:val="0"/>
          <w:numId w:val="1026"/>
        </w:numPr>
      </w:pPr>
      <w:r>
        <w:rPr>
          <w:bCs/>
          <w:b/>
        </w:rPr>
        <w:t xml:space="preserve">SVG</w:t>
      </w:r>
      <w:r>
        <w:t xml:space="preserve"> — pre-converted with</w:t>
      </w:r>
      <w:r>
        <w:t xml:space="preserve"> </w:t>
      </w:r>
      <w:r>
        <w:rPr>
          <w:rStyle w:val="VerbatimChar"/>
        </w:rPr>
        <w:t xml:space="preserve">rsvg-convert</w:t>
      </w:r>
      <w:r>
        <w:t xml:space="preserve"> </w:t>
      </w:r>
      <w:r>
        <w:t xml:space="preserve">when available.</w:t>
      </w:r>
    </w:p>
    <w:bookmarkEnd w:id="67"/>
    <w:bookmarkStart w:id="68" w:name="system-architecture---_docx_flow"/>
    <w:p>
      <w:pPr>
        <w:pStyle w:val="Heading4"/>
      </w:pPr>
      <w:r>
        <w:t xml:space="preserve">DOCX flow</w:t>
      </w:r>
    </w:p>
    <w:p>
      <w:pPr>
        <w:pStyle w:val="SourceCode"/>
      </w:pPr>
      <w:r>
        <w:rPr>
          <w:rStyle w:val="VerbatimChar"/>
        </w:rPr>
        <w:t xml:space="preserve">AsciiDoc → Pandoc → Lua filter → metadata → DOCX</w:t>
      </w:r>
    </w:p>
    <w:p>
      <w:pPr>
        <w:pStyle w:val="FirstParagraph"/>
      </w:pPr>
      <w:r>
        <w:rPr>
          <w:bCs/>
          <w:b/>
        </w:rPr>
        <w:t xml:space="preserve">Command (EN example)</w:t>
      </w:r>
    </w:p>
    <w:p>
      <w:pPr>
        <w:pStyle w:val="SourceCode"/>
      </w:pPr>
      <w:r>
        <w:rPr>
          <w:rStyle w:val="ExtensionTok"/>
        </w:rPr>
        <w:t xml:space="preserve">pandoc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--from</w:t>
      </w:r>
      <w:r>
        <w:rPr>
          <w:rStyle w:val="NormalTok"/>
        </w:rPr>
        <w:t xml:space="preserve"> asciidoc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--to</w:t>
      </w:r>
      <w:r>
        <w:rPr>
          <w:rStyle w:val="NormalTok"/>
        </w:rPr>
        <w:t xml:space="preserve"> docx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--lua-filter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docx/coverpage.lua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--metadata-file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config/meta-en.yml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-o</w:t>
      </w:r>
      <w:r>
        <w:rPr>
          <w:rStyle w:val="NormalTok"/>
        </w:rPr>
        <w:t xml:space="preserve"> build/docx/en/0.1.2/adaptadocx-en.docx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   docs/en/modules/ROOT/pages/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.adoc</w:t>
      </w:r>
    </w:p>
    <w:bookmarkEnd w:id="68"/>
    <w:bookmarkEnd w:id="69"/>
    <w:bookmarkStart w:id="70" w:name="system-architecture---_quality_assurance"/>
    <w:p>
      <w:pPr>
        <w:pStyle w:val="Heading3"/>
      </w:pPr>
      <w:r>
        <w:t xml:space="preserve">Quality Assurance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3168"/>
        <w:gridCol w:w="3168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Tool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Checks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Output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Vale</w:t>
            </w:r>
          </w:p>
        </w:tc>
        <w:tc>
          <w:tcPr/>
          <w:p>
            <w:pPr>
              <w:jc w:val="left"/>
            </w:pPr>
            <w:r>
              <w:t xml:space="preserve">Style, spelling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vale.xml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htmltest</w:t>
            </w:r>
          </w:p>
        </w:tc>
        <w:tc>
          <w:tcPr/>
          <w:p>
            <w:pPr>
              <w:jc w:val="left"/>
            </w:pPr>
            <w:r>
              <w:t xml:space="preserve">Link integrity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htmltest.log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Shellcheck</w:t>
            </w:r>
          </w:p>
        </w:tc>
        <w:tc>
          <w:tcPr/>
          <w:p>
            <w:pPr>
              <w:jc w:val="left"/>
            </w:pPr>
            <w:r>
              <w:t xml:space="preserve">Shell-script lint</w:t>
            </w:r>
          </w:p>
        </w:tc>
        <w:tc>
          <w:tcPr/>
          <w:p>
            <w:pPr>
              <w:jc w:val="left"/>
            </w:pPr>
            <w:r>
              <w:t xml:space="preserve">Console</w:t>
            </w:r>
          </w:p>
        </w:tc>
      </w:tr>
    </w:tbl>
    <w:bookmarkEnd w:id="70"/>
    <w:bookmarkStart w:id="71" w:name="Xa5850f1d7dc2a2abf6d7dc7c5a476ce6f95da7f"/>
    <w:p>
      <w:pPr>
        <w:pStyle w:val="Heading3"/>
      </w:pPr>
      <w:r>
        <w:t xml:space="preserve">Build Scope Controls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319"/>
        <w:gridCol w:w="396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Variable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Meaning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Default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BUILD_SCOPE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local</w:t>
            </w:r>
            <w:r>
              <w:t xml:space="preserve"> — build only the current branch;</w:t>
            </w:r>
            <w:r>
              <w:t xml:space="preserve"> </w:t>
            </w:r>
            <w:r>
              <w:rPr>
                <w:rStyle w:val="VerbatimChar"/>
              </w:rPr>
              <w:t xml:space="preserve">tags</w:t>
            </w:r>
            <w:r>
              <w:t xml:space="preserve"> — build all Git tags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local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BUILD_REF</w:t>
            </w:r>
          </w:p>
        </w:tc>
        <w:tc>
          <w:tcPr/>
          <w:p>
            <w:pPr>
              <w:jc w:val="left"/>
            </w:pPr>
            <w:r>
              <w:t xml:space="preserve">Branch/ref to build in local mode (e.g.,</w:t>
            </w:r>
            <w:r>
              <w:t xml:space="preserve"> </w:t>
            </w:r>
            <w:r>
              <w:rPr>
                <w:rStyle w:val="VerbatimChar"/>
              </w:rPr>
              <w:t xml:space="preserve">my-feature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HEAD</w:t>
            </w:r>
            <w:r>
              <w:t xml:space="preserve">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HEAD</w:t>
            </w:r>
          </w:p>
        </w:tc>
      </w:tr>
    </w:tbl>
    <w:bookmarkEnd w:id="71"/>
    <w:bookmarkStart w:id="72" w:name="system-architecture---_container_image"/>
    <w:p>
      <w:pPr>
        <w:pStyle w:val="Heading3"/>
      </w:pPr>
      <w:r>
        <w:t xml:space="preserve">Container Image</w:t>
      </w:r>
    </w:p>
    <w:p>
      <w:pPr>
        <w:numPr>
          <w:ilvl w:val="0"/>
          <w:numId w:val="1027"/>
        </w:numPr>
      </w:pPr>
      <w:r>
        <w:rPr>
          <w:bCs/>
          <w:b/>
        </w:rPr>
        <w:t xml:space="preserve">Base</w:t>
      </w:r>
      <w:r>
        <w:t xml:space="preserve"> — Node.js 20 + Ruby ≥ 2.7</w:t>
      </w:r>
    </w:p>
    <w:p>
      <w:pPr>
        <w:numPr>
          <w:ilvl w:val="0"/>
          <w:numId w:val="1027"/>
        </w:numPr>
      </w:pPr>
      <w:r>
        <w:rPr>
          <w:bCs/>
          <w:b/>
        </w:rPr>
        <w:t xml:space="preserve">Extras</w:t>
      </w:r>
      <w:r>
        <w:t xml:space="preserve"> — Asciidoctor PDF, Pandoc, Vale, htmltest, Shellcheck, Graphviz, DejaVu fonts</w:t>
      </w:r>
    </w:p>
    <w:p>
      <w:pPr>
        <w:pStyle w:val="FirstParagraph"/>
      </w:pPr>
      <w:r>
        <w:t xml:space="preserve">The image is built once and reused by all CI jobs.</w:t>
      </w:r>
    </w:p>
    <w:bookmarkEnd w:id="72"/>
    <w:bookmarkStart w:id="73" w:name="system-architecture---_ci_workflows"/>
    <w:p>
      <w:pPr>
        <w:pStyle w:val="Heading3"/>
      </w:pPr>
      <w:r>
        <w:t xml:space="preserve">CI Workflows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319"/>
        <w:gridCol w:w="396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Workflow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What it does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Trigger</w:t>
            </w:r>
          </w:p>
        </w:tc>
      </w:tr>
      <w:tr>
        <w:tc>
          <w:tcPr/>
          <w:p>
            <w:pPr>
              <w:jc w:val="left"/>
            </w:pPr>
            <w:r>
              <w:t xml:space="preserve">QA Checks</w:t>
            </w:r>
          </w:p>
        </w:tc>
        <w:tc>
          <w:tcPr/>
          <w:p>
            <w:pPr>
              <w:jc w:val="left"/>
            </w:pPr>
            <w:r>
              <w:t xml:space="preserve">Vale, htmltest, Shellcheck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pull_request</w:t>
            </w:r>
            <w:r>
              <w:t xml:space="preserve"> </w:t>
            </w:r>
            <w:r>
              <w:t xml:space="preserve">(to</w:t>
            </w:r>
            <w:r>
              <w:t xml:space="preserve"> </w:t>
            </w:r>
            <w:r>
              <w:rPr>
                <w:rStyle w:val="VerbatimChar"/>
              </w:rPr>
              <w:t xml:space="preserve">main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t xml:space="preserve">Security Audit</w:t>
            </w:r>
          </w:p>
        </w:tc>
        <w:tc>
          <w:tcPr/>
          <w:p>
            <w:pPr>
              <w:jc w:val="left"/>
            </w:pPr>
            <w:r>
              <w:t xml:space="preserve">OSV-Scanner, Sandworm, banned-pattern scan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pull_request</w:t>
            </w:r>
            <w:r>
              <w:t xml:space="preserve"> </w:t>
            </w:r>
            <w:r>
              <w:t xml:space="preserve">→</w:t>
            </w:r>
            <w:r>
              <w:t xml:space="preserve"> </w:t>
            </w:r>
            <w:r>
              <w:rPr>
                <w:rStyle w:val="VerbatimChar"/>
              </w:rPr>
              <w:t xml:space="preserve">main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push</w:t>
            </w:r>
            <w:r>
              <w:t xml:space="preserve"> </w:t>
            </w:r>
            <w:r>
              <w:t xml:space="preserve">→ tags (</w:t>
            </w:r>
            <w:r>
              <w:rPr>
                <w:rStyle w:val="VerbatimChar"/>
              </w:rPr>
              <w:t xml:space="preserve">'*'</w:t>
            </w:r>
            <w:r>
              <w:t xml:space="preserve">)</w:t>
            </w:r>
          </w:p>
        </w:tc>
      </w:tr>
      <w:tr>
        <w:tc>
          <w:tcPr/>
          <w:p>
            <w:pPr>
              <w:jc w:val="left"/>
            </w:pPr>
            <w:r>
              <w:t xml:space="preserve">Release</w:t>
            </w:r>
          </w:p>
        </w:tc>
        <w:tc>
          <w:tcPr/>
          <w:p>
            <w:pPr>
              <w:jc w:val="left"/>
            </w:pPr>
            <w:r>
              <w:t xml:space="preserve">Docker build, multiversion docs (</w:t>
            </w:r>
            <w:r>
              <w:rPr>
                <w:rStyle w:val="VerbatimChar"/>
              </w:rPr>
              <w:t xml:space="preserve">BUILD_SCOPE=tags</w:t>
            </w:r>
            <w:r>
              <w:t xml:space="preserve">), zip artefacts, deploy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push</w:t>
            </w:r>
            <w:r>
              <w:t xml:space="preserve"> </w:t>
            </w:r>
            <w:r>
              <w:t xml:space="preserve">to tags</w:t>
            </w:r>
          </w:p>
        </w:tc>
      </w:tr>
    </w:tbl>
    <w:p>
      <w:pPr>
        <w:pStyle w:val="BodyText"/>
      </w:pPr>
      <w:r>
        <w:t xml:space="preserve">Release uploads a full site build and packaged artefacts.</w:t>
      </w:r>
    </w:p>
    <w:bookmarkEnd w:id="73"/>
    <w:bookmarkStart w:id="74" w:name="system-architecture---_related_pages"/>
    <w:p>
      <w:pPr>
        <w:pStyle w:val="Heading3"/>
      </w:pPr>
      <w:r>
        <w:t xml:space="preserve">Related Pages</w:t>
      </w:r>
    </w:p>
    <w:p>
      <w:pPr>
        <w:numPr>
          <w:ilvl w:val="0"/>
          <w:numId w:val="1028"/>
        </w:numPr>
      </w:pPr>
      <w:hyperlink w:anchor="build-orchestration">
        <w:r>
          <w:rPr>
            <w:rStyle w:val="Hyperlink"/>
          </w:rPr>
          <w:t xml:space="preserve">Build Orchestration</w:t>
        </w:r>
      </w:hyperlink>
    </w:p>
    <w:p>
      <w:pPr>
        <w:numPr>
          <w:ilvl w:val="0"/>
          <w:numId w:val="1028"/>
        </w:numPr>
      </w:pPr>
      <w:hyperlink w:anchor="document-generation">
        <w:r>
          <w:rPr>
            <w:rStyle w:val="Hyperlink"/>
          </w:rPr>
          <w:t xml:space="preserve">Document Generation</w:t>
        </w:r>
      </w:hyperlink>
    </w:p>
    <w:p>
      <w:pPr>
        <w:numPr>
          <w:ilvl w:val="0"/>
          <w:numId w:val="1028"/>
        </w:numPr>
      </w:pPr>
      <w:hyperlink w:anchor="ci-cd-workflows">
        <w:r>
          <w:rPr>
            <w:rStyle w:val="Hyperlink"/>
          </w:rPr>
          <w:t xml:space="preserve">CI/CD Workflows</w:t>
        </w:r>
      </w:hyperlink>
    </w:p>
    <w:bookmarkEnd w:id="74"/>
    <w:bookmarkEnd w:id="75"/>
    <w:bookmarkStart w:id="87" w:name="installation"/>
    <w:p>
      <w:pPr>
        <w:pStyle w:val="Heading2"/>
      </w:pPr>
      <w:r>
        <w:t xml:space="preserve">Installation</w:t>
      </w:r>
    </w:p>
    <w:p>
      <w:pPr>
        <w:pStyle w:val="FirstParagraph"/>
      </w:pPr>
      <w:r>
        <w:t xml:space="preserve">Adaptadocx can run either inside a Docker container (recommended) or on a locally configured toolchain.</w:t>
      </w:r>
    </w:p>
    <w:bookmarkStart w:id="78" w:name="installation---_system_requirements"/>
    <w:p>
      <w:pPr>
        <w:pStyle w:val="Heading3"/>
      </w:pPr>
      <w:r>
        <w:t xml:space="preserve">System Requirements</w:t>
      </w:r>
    </w:p>
    <w:bookmarkStart w:id="76" w:name="installation---_docker"/>
    <w:p>
      <w:pPr>
        <w:pStyle w:val="Heading4"/>
      </w:pPr>
      <w:r>
        <w:t xml:space="preserve">Docker</w:t>
      </w:r>
    </w:p>
    <w:p>
      <w:pPr>
        <w:numPr>
          <w:ilvl w:val="0"/>
          <w:numId w:val="1029"/>
        </w:numPr>
      </w:pPr>
      <w:r>
        <w:rPr>
          <w:bCs/>
          <w:b/>
        </w:rPr>
        <w:t xml:space="preserve">Docker Engine 20.10+</w:t>
      </w:r>
      <w:r>
        <w:t xml:space="preserve"> </w:t>
      </w:r>
      <w:r>
        <w:t xml:space="preserve">(or Docker Desktop)</w:t>
      </w:r>
    </w:p>
    <w:p>
      <w:pPr>
        <w:numPr>
          <w:ilvl w:val="0"/>
          <w:numId w:val="1029"/>
        </w:numPr>
      </w:pPr>
      <w:r>
        <w:t xml:space="preserve">~4 GB free disk space</w:t>
      </w:r>
    </w:p>
    <w:p>
      <w:pPr>
        <w:numPr>
          <w:ilvl w:val="0"/>
          <w:numId w:val="1029"/>
        </w:numPr>
      </w:pPr>
      <w:r>
        <w:t xml:space="preserve">Internet access to pull the image</w:t>
      </w:r>
    </w:p>
    <w:bookmarkEnd w:id="76"/>
    <w:bookmarkStart w:id="77" w:name="installation---_local"/>
    <w:p>
      <w:pPr>
        <w:pStyle w:val="Heading4"/>
      </w:pPr>
      <w:r>
        <w:t xml:space="preserve">Local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Node.js 20+</w:t>
      </w:r>
      <w:r>
        <w:t xml:space="preserve"> </w:t>
      </w:r>
      <w:r>
        <w:t xml:space="preserve">with npm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Python 3.11+</w:t>
      </w:r>
      <w:r>
        <w:t xml:space="preserve"> </w:t>
      </w:r>
      <w:r>
        <w:t xml:space="preserve">(optional, for</w:t>
      </w:r>
      <w:r>
        <w:t xml:space="preserve"> </w:t>
      </w:r>
      <w:r>
        <w:rPr>
          <w:rStyle w:val="VerbatimChar"/>
        </w:rPr>
        <w:t xml:space="preserve">build.py</w:t>
      </w:r>
      <w:r>
        <w:t xml:space="preserve"> </w:t>
      </w:r>
      <w:r>
        <w:t xml:space="preserve">script)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Ruby ≥ 2.7</w:t>
      </w:r>
      <w:r>
        <w:t xml:space="preserve"> </w:t>
      </w:r>
      <w:r>
        <w:t xml:space="preserve">(required by Asciidoctor PDF)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Graphviz</w:t>
      </w:r>
      <w:r>
        <w:t xml:space="preserve"> — renders SVG and other diagrams in PDF/DOCX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Vale</w:t>
      </w:r>
      <w:r>
        <w:t xml:space="preserve"> — style and grammar linting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htmltest</w:t>
      </w:r>
      <w:r>
        <w:t xml:space="preserve"> — link-integrity validation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Shellcheck</w:t>
      </w:r>
      <w:r>
        <w:t xml:space="preserve"> — shell-script analysis</w:t>
      </w:r>
    </w:p>
    <w:p>
      <w:pPr>
        <w:numPr>
          <w:ilvl w:val="0"/>
          <w:numId w:val="1030"/>
        </w:numPr>
      </w:pPr>
      <w:r>
        <w:rPr>
          <w:bCs/>
          <w:b/>
        </w:rPr>
        <w:t xml:space="preserve">Git</w:t>
      </w:r>
    </w:p>
    <w:p>
      <w:pPr>
        <w:numPr>
          <w:ilvl w:val="0"/>
          <w:numId w:val="1030"/>
        </w:numPr>
      </w:pPr>
      <w:r>
        <w:t xml:space="preserve">~2 GB free disk space</w:t>
      </w:r>
    </w:p>
    <w:bookmarkEnd w:id="77"/>
    <w:bookmarkEnd w:id="78"/>
    <w:bookmarkStart w:id="79" w:name="X712f7588f5eff7b940051faf195847d5651dd28"/>
    <w:p>
      <w:pPr>
        <w:pStyle w:val="Heading3"/>
      </w:pPr>
      <w:r>
        <w:t xml:space="preserve">Docker Installation (recommended)</w:t>
      </w:r>
    </w:p>
    <w:p>
      <w:pPr>
        <w:numPr>
          <w:ilvl w:val="0"/>
          <w:numId w:val="1031"/>
        </w:numPr>
      </w:pPr>
      <w:r>
        <w:t xml:space="preserve">Clone the repository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git</w:t>
      </w:r>
      <w:r>
        <w:rPr>
          <w:rStyle w:val="NormalTok"/>
        </w:rPr>
        <w:t xml:space="preserve"> clone https://github.com/mikhail-marutyan/adaptadocx.git</w:t>
      </w:r>
      <w:r>
        <w:br/>
      </w:r>
      <w:r>
        <w:rPr>
          <w:rStyle w:val="BuiltInTok"/>
        </w:rPr>
        <w:t xml:space="preserve">cd</w:t>
      </w:r>
      <w:r>
        <w:rPr>
          <w:rStyle w:val="NormalTok"/>
        </w:rPr>
        <w:t xml:space="preserve"> adaptadocx</w:t>
      </w:r>
    </w:p>
    <w:p>
      <w:pPr>
        <w:numPr>
          <w:ilvl w:val="0"/>
          <w:numId w:val="1031"/>
        </w:numPr>
      </w:pPr>
      <w:r>
        <w:t xml:space="preserve">Build the image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build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adaptadocx .</w:t>
      </w:r>
    </w:p>
    <w:p>
      <w:pPr>
        <w:numPr>
          <w:ilvl w:val="0"/>
          <w:numId w:val="1031"/>
        </w:numPr>
      </w:pPr>
      <w:r>
        <w:t xml:space="preserve">Generate the full documentation set</w:t>
      </w:r>
    </w:p>
    <w:p>
      <w:pPr>
        <w:numPr>
          <w:ilvl w:val="0"/>
          <w:numId w:val="1000"/>
        </w:numPr>
        <w:pStyle w:val="SourceCode"/>
      </w:pPr>
      <w:r>
        <w:rPr>
          <w:rStyle w:val="CommentTok"/>
        </w:rPr>
        <w:t xml:space="preserve"># Local branch only (default)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</w:t>
      </w:r>
      <w:r>
        <w:br/>
      </w:r>
      <w:r>
        <w:br/>
      </w:r>
      <w:r>
        <w:rPr>
          <w:rStyle w:val="CommentTok"/>
        </w:rPr>
        <w:t xml:space="preserve"># All tags (multiversion)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 make build-all BUILD_SCOPE=tags</w:t>
      </w:r>
    </w:p>
    <w:bookmarkEnd w:id="79"/>
    <w:bookmarkStart w:id="80" w:name="installation---_local_installation"/>
    <w:p>
      <w:pPr>
        <w:pStyle w:val="Heading3"/>
      </w:pPr>
      <w:r>
        <w:t xml:space="preserve">Local Installation</w:t>
      </w:r>
    </w:p>
    <w:p>
      <w:pPr>
        <w:numPr>
          <w:ilvl w:val="0"/>
          <w:numId w:val="1032"/>
        </w:numPr>
      </w:pPr>
      <w:r>
        <w:t xml:space="preserve">Install Node.js dependencies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npm</w:t>
      </w:r>
      <w:r>
        <w:rPr>
          <w:rStyle w:val="NormalTok"/>
        </w:rPr>
        <w:t xml:space="preserve"> ci </w:t>
      </w:r>
      <w:r>
        <w:rPr>
          <w:rStyle w:val="AttributeTok"/>
        </w:rPr>
        <w:t xml:space="preserve">--no-audit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--no-fund</w:t>
      </w:r>
    </w:p>
    <w:p>
      <w:pPr>
        <w:numPr>
          <w:ilvl w:val="0"/>
          <w:numId w:val="1032"/>
        </w:numPr>
      </w:pPr>
      <w:r>
        <w:t xml:space="preserve">Install Ruby + Asciidoctor PDF</w:t>
      </w:r>
    </w:p>
    <w:p>
      <w:pPr>
        <w:numPr>
          <w:ilvl w:val="0"/>
          <w:numId w:val="1000"/>
        </w:numPr>
        <w:pStyle w:val="SourceCode"/>
      </w:pPr>
      <w:r>
        <w:rPr>
          <w:rStyle w:val="CommentTok"/>
        </w:rPr>
        <w:t xml:space="preserve"># Debian / Ubuntu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update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install </w:t>
      </w:r>
      <w:r>
        <w:rPr>
          <w:rStyle w:val="AttributeTok"/>
        </w:rPr>
        <w:t xml:space="preserve">-y</w:t>
      </w:r>
      <w:r>
        <w:rPr>
          <w:rStyle w:val="NormalTok"/>
        </w:rPr>
        <w:t xml:space="preserve"> ruby ruby-dev</w:t>
      </w:r>
      <w:r>
        <w:br/>
      </w:r>
      <w:r>
        <w:rPr>
          <w:rStyle w:val="ExtensionTok"/>
        </w:rPr>
        <w:t xml:space="preserve">gem</w:t>
      </w:r>
      <w:r>
        <w:rPr>
          <w:rStyle w:val="NormalTok"/>
        </w:rPr>
        <w:t xml:space="preserve"> install asciidoctor-pdf</w:t>
      </w:r>
    </w:p>
    <w:p>
      <w:pPr>
        <w:numPr>
          <w:ilvl w:val="0"/>
          <w:numId w:val="1032"/>
        </w:numPr>
      </w:pPr>
      <w:r>
        <w:t xml:space="preserve">Install QA tools and Graphviz</w:t>
      </w:r>
    </w:p>
    <w:p>
      <w:pPr>
        <w:numPr>
          <w:ilvl w:val="0"/>
          <w:numId w:val="1000"/>
        </w:numPr>
        <w:pStyle w:val="SourceCode"/>
      </w:pPr>
      <w:r>
        <w:rPr>
          <w:rStyle w:val="CommentTok"/>
        </w:rPr>
        <w:t xml:space="preserve"># Vale</w:t>
      </w:r>
      <w:r>
        <w:br/>
      </w:r>
      <w:r>
        <w:rPr>
          <w:rStyle w:val="FunctionTok"/>
        </w:rPr>
        <w:t xml:space="preserve">wget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-qO-</w:t>
      </w:r>
      <w:r>
        <w:rPr>
          <w:rStyle w:val="NormalTok"/>
        </w:rPr>
        <w:t xml:space="preserve"> https://github.com/errata-ai/vale/releases/download/v2.29.4/vale_2.29.4_Linux_64-bit.tar.gz </w:t>
      </w:r>
      <w:r>
        <w:rPr>
          <w:rStyle w:val="DataTypeTok"/>
        </w:rPr>
        <w:t xml:space="preserve">\</w:t>
      </w:r>
      <w:r>
        <w:br/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tar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-xz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mv vale /usr/local/bin/</w:t>
      </w:r>
      <w:r>
        <w:br/>
      </w:r>
      <w:r>
        <w:br/>
      </w:r>
      <w:r>
        <w:rPr>
          <w:rStyle w:val="CommentTok"/>
        </w:rPr>
        <w:t xml:space="preserve"># htmltest</w:t>
      </w:r>
      <w:r>
        <w:br/>
      </w:r>
      <w:r>
        <w:rPr>
          <w:rStyle w:val="FunctionTok"/>
        </w:rPr>
        <w:t xml:space="preserve">wget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-qO-</w:t>
      </w:r>
      <w:r>
        <w:rPr>
          <w:rStyle w:val="NormalTok"/>
        </w:rPr>
        <w:t xml:space="preserve"> https://github.com/wjdp/htmltest/releases/download/v0.17.0/htmltest_0.17.0_linux_amd64.tar.gz </w:t>
      </w:r>
      <w:r>
        <w:rPr>
          <w:rStyle w:val="DataTypeTok"/>
        </w:rPr>
        <w:t xml:space="preserve">\</w:t>
      </w:r>
      <w:r>
        <w:br/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tar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-xz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mv htmltest /usr/local/bin/</w:t>
      </w:r>
      <w:r>
        <w:br/>
      </w:r>
      <w:r>
        <w:br/>
      </w:r>
      <w:r>
        <w:rPr>
          <w:rStyle w:val="CommentTok"/>
        </w:rPr>
        <w:t xml:space="preserve"># Shellcheck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install </w:t>
      </w:r>
      <w:r>
        <w:rPr>
          <w:rStyle w:val="AttributeTok"/>
        </w:rPr>
        <w:t xml:space="preserve">-y</w:t>
      </w:r>
      <w:r>
        <w:rPr>
          <w:rStyle w:val="NormalTok"/>
        </w:rPr>
        <w:t xml:space="preserve"> shellcheck</w:t>
      </w:r>
      <w:r>
        <w:br/>
      </w:r>
      <w:r>
        <w:br/>
      </w:r>
      <w:r>
        <w:rPr>
          <w:rStyle w:val="CommentTok"/>
        </w:rPr>
        <w:t xml:space="preserve"># Graphviz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install </w:t>
      </w:r>
      <w:r>
        <w:rPr>
          <w:rStyle w:val="AttributeTok"/>
        </w:rPr>
        <w:t xml:space="preserve">-y</w:t>
      </w:r>
      <w:r>
        <w:rPr>
          <w:rStyle w:val="NormalTok"/>
        </w:rPr>
        <w:t xml:space="preserve"> graphviz        </w:t>
      </w:r>
      <w:r>
        <w:rPr>
          <w:rStyle w:val="CommentTok"/>
        </w:rPr>
        <w:t xml:space="preserve"># Linux</w:t>
      </w:r>
      <w:r>
        <w:br/>
      </w:r>
      <w:r>
        <w:rPr>
          <w:rStyle w:val="ExtensionTok"/>
        </w:rPr>
        <w:t xml:space="preserve">brew</w:t>
      </w:r>
      <w:r>
        <w:rPr>
          <w:rStyle w:val="NormalTok"/>
        </w:rPr>
        <w:t xml:space="preserve"> install graphviz                    </w:t>
      </w:r>
      <w:r>
        <w:rPr>
          <w:rStyle w:val="CommentTok"/>
        </w:rPr>
        <w:t xml:space="preserve"># macOS</w:t>
      </w:r>
    </w:p>
    <w:p>
      <w:pPr>
        <w:numPr>
          <w:ilvl w:val="0"/>
          <w:numId w:val="1032"/>
        </w:numPr>
      </w:pPr>
      <w:r>
        <w:t xml:space="preserve">Build all formats</w:t>
      </w:r>
    </w:p>
    <w:p>
      <w:pPr>
        <w:numPr>
          <w:ilvl w:val="0"/>
          <w:numId w:val="1000"/>
        </w:numPr>
        <w:pStyle w:val="SourceCode"/>
      </w:pPr>
      <w:r>
        <w:rPr>
          <w:rStyle w:val="CommentTok"/>
        </w:rPr>
        <w:t xml:space="preserve"># Local branch only (default)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br/>
      </w:r>
      <w:r>
        <w:rPr>
          <w:rStyle w:val="CommentTok"/>
        </w:rPr>
        <w:t xml:space="preserve"># All tags (multiversion)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numPr>
          <w:ilvl w:val="0"/>
          <w:numId w:val="1032"/>
        </w:numPr>
      </w:pPr>
      <w:r>
        <w:t xml:space="preserve">Run quality checks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test</w:t>
      </w:r>
    </w:p>
    <w:bookmarkEnd w:id="80"/>
    <w:bookmarkStart w:id="81" w:name="installation---_output_locations"/>
    <w:p>
      <w:pPr>
        <w:pStyle w:val="Heading3"/>
      </w:pPr>
      <w:r>
        <w:t xml:space="preserve">Output locations</w:t>
      </w:r>
    </w:p>
    <w:p>
      <w:pPr>
        <w:numPr>
          <w:ilvl w:val="0"/>
          <w:numId w:val="1033"/>
        </w:numPr>
      </w:pPr>
      <w:r>
        <w:rPr>
          <w:bCs/>
          <w:b/>
        </w:rPr>
        <w:t xml:space="preserve">HTML</w:t>
      </w:r>
      <w:r>
        <w:t xml:space="preserve"> — </w:t>
      </w:r>
      <w:r>
        <w:rPr>
          <w:rStyle w:val="VerbatimChar"/>
        </w:rPr>
        <w:t xml:space="preserve">build/site/&lt;locale&gt;/&lt;version&gt;/</w:t>
      </w:r>
    </w:p>
    <w:p>
      <w:pPr>
        <w:numPr>
          <w:ilvl w:val="0"/>
          <w:numId w:val="1033"/>
        </w:numPr>
      </w:pPr>
      <w:r>
        <w:rPr>
          <w:bCs/>
          <w:b/>
        </w:rPr>
        <w:t xml:space="preserve">PDF</w:t>
      </w:r>
      <w:r>
        <w:t xml:space="preserve"> — </w:t>
      </w: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33"/>
        </w:numPr>
      </w:pPr>
      <w:r>
        <w:rPr>
          <w:bCs/>
          <w:b/>
        </w:rPr>
        <w:t xml:space="preserve">DOCX</w:t>
      </w:r>
      <w:r>
        <w:t xml:space="preserve"> — </w:t>
      </w:r>
      <w:r>
        <w:rPr>
          <w:rStyle w:val="VerbatimChar"/>
        </w:rPr>
        <w:t xml:space="preserve">build/docx/&lt;locale&gt;/&lt;version&gt;/adaptadocx-&lt;locale&gt;.docx</w:t>
      </w:r>
    </w:p>
    <w:p>
      <w:pPr>
        <w:numPr>
          <w:ilvl w:val="0"/>
          <w:numId w:val="1033"/>
        </w:numPr>
      </w:pPr>
      <w:r>
        <w:t xml:space="preserve">Published downloads — </w:t>
      </w:r>
      <w:r>
        <w:rPr>
          <w:rStyle w:val="VerbatimChar"/>
        </w:rPr>
        <w:t xml:space="preserve">site/&lt;locale&gt;/&lt;version&gt;/_downloads/</w:t>
      </w:r>
    </w:p>
    <w:bookmarkEnd w:id="81"/>
    <w:bookmarkStart w:id="85" w:name="installation---_troubleshooting"/>
    <w:p>
      <w:pPr>
        <w:pStyle w:val="Heading3"/>
      </w:pPr>
      <w:r>
        <w:t xml:space="preserve">Troubleshooting</w:t>
      </w:r>
    </w:p>
    <w:bookmarkStart w:id="82" w:name="installation---_docker_2"/>
    <w:p>
      <w:pPr>
        <w:pStyle w:val="Heading4"/>
      </w:pPr>
      <w:r>
        <w:t xml:space="preserve">Docker</w:t>
      </w:r>
    </w:p>
    <w:p>
      <w:pPr>
        <w:numPr>
          <w:ilvl w:val="0"/>
          <w:numId w:val="1034"/>
        </w:numPr>
      </w:pPr>
      <w:r>
        <w:rPr>
          <w:bCs/>
          <w:b/>
        </w:rPr>
        <w:t xml:space="preserve">Build permission error</w:t>
      </w:r>
      <w:r>
        <w:t xml:space="preserve"> — confirm the Docker daemon is running and your user is in the</w:t>
      </w:r>
      <w:r>
        <w:t xml:space="preserve"> </w:t>
      </w:r>
      <w:r>
        <w:rPr>
          <w:bCs/>
          <w:b/>
        </w:rPr>
        <w:t xml:space="preserve">docker</w:t>
      </w:r>
      <w:r>
        <w:t xml:space="preserve"> </w:t>
      </w:r>
      <w:r>
        <w:t xml:space="preserve">group.</w:t>
      </w:r>
    </w:p>
    <w:p>
      <w:pPr>
        <w:numPr>
          <w:ilvl w:val="0"/>
          <w:numId w:val="1034"/>
        </w:numPr>
      </w:pPr>
      <w:r>
        <w:rPr>
          <w:bCs/>
          <w:b/>
        </w:rPr>
        <w:t xml:space="preserve">Volume write error</w:t>
      </w:r>
      <w:r>
        <w:t xml:space="preserve"> — check file-system permissions on the mounted path.</w:t>
      </w:r>
    </w:p>
    <w:bookmarkEnd w:id="82"/>
    <w:bookmarkStart w:id="83" w:name="installation---_local_2"/>
    <w:p>
      <w:pPr>
        <w:pStyle w:val="Heading4"/>
      </w:pPr>
      <w:r>
        <w:t xml:space="preserve">Local</w:t>
      </w:r>
    </w:p>
    <w:p>
      <w:pPr>
        <w:numPr>
          <w:ilvl w:val="0"/>
          <w:numId w:val="1035"/>
        </w:numPr>
      </w:pPr>
      <w:r>
        <w:rPr>
          <w:bCs/>
          <w:b/>
        </w:rPr>
        <w:t xml:space="preserve">Incorrect Node.js version</w:t>
      </w:r>
      <w:r>
        <w:t xml:space="preserve"> — use</w:t>
      </w:r>
      <w:r>
        <w:t xml:space="preserve"> </w:t>
      </w:r>
      <w:r>
        <w:rPr>
          <w:bCs/>
          <w:b/>
        </w:rPr>
        <w:t xml:space="preserve">nvm</w:t>
      </w:r>
      <w:r>
        <w:t xml:space="preserve"> </w:t>
      </w:r>
      <w:r>
        <w:t xml:space="preserve">to install Node.js 20.</w:t>
      </w:r>
    </w:p>
    <w:p>
      <w:pPr>
        <w:numPr>
          <w:ilvl w:val="0"/>
          <w:numId w:val="1035"/>
        </w:numPr>
      </w:pPr>
      <w:r>
        <w:rPr>
          <w:bCs/>
          <w:b/>
        </w:rPr>
        <w:t xml:space="preserve">Ruby gem fails</w:t>
      </w:r>
      <w:r>
        <w:t xml:space="preserve"> — ensure</w:t>
      </w:r>
      <w:r>
        <w:t xml:space="preserve"> </w:t>
      </w:r>
      <w:r>
        <w:rPr>
          <w:rStyle w:val="VerbatimChar"/>
        </w:rPr>
        <w:t xml:space="preserve">ruby-dev</w:t>
      </w:r>
      <w:r>
        <w:t xml:space="preserve"> </w:t>
      </w:r>
      <w:r>
        <w:t xml:space="preserve">and a C compiler are present.</w:t>
      </w:r>
    </w:p>
    <w:p>
      <w:pPr>
        <w:numPr>
          <w:ilvl w:val="0"/>
          <w:numId w:val="1035"/>
        </w:numPr>
      </w:pPr>
      <w:r>
        <w:rPr>
          <w:bCs/>
          <w:b/>
        </w:rPr>
        <w:t xml:space="preserve">Vale / htmltest not found</w:t>
      </w:r>
      <w:r>
        <w:t xml:space="preserve"> — verify they are in</w:t>
      </w:r>
      <w:r>
        <w:t xml:space="preserve"> </w:t>
      </w:r>
      <w:r>
        <w:rPr>
          <w:rStyle w:val="VerbatimChar"/>
        </w:rPr>
        <w:t xml:space="preserve">$PATH</w:t>
      </w:r>
      <w:r>
        <w:t xml:space="preserve">.</w:t>
      </w:r>
    </w:p>
    <w:bookmarkEnd w:id="83"/>
    <w:bookmarkStart w:id="84" w:name="installation---_build"/>
    <w:p>
      <w:pPr>
        <w:pStyle w:val="Heading4"/>
      </w:pPr>
      <w:r>
        <w:t xml:space="preserve">Build</w:t>
      </w:r>
    </w:p>
    <w:p>
      <w:pPr>
        <w:numPr>
          <w:ilvl w:val="0"/>
          <w:numId w:val="1036"/>
        </w:numPr>
      </w:pPr>
      <w:r>
        <w:rPr>
          <w:bCs/>
          <w:b/>
        </w:rPr>
        <w:t xml:space="preserve">PDF font issues</w:t>
      </w:r>
      <w:r>
        <w:t xml:space="preserve"> — install DejaVu fonts (</w:t>
      </w:r>
      <w:r>
        <w:rPr>
          <w:rStyle w:val="VerbatimChar"/>
        </w:rPr>
        <w:t xml:space="preserve">sudo apt-get install -y fonts-dejavu</w:t>
      </w:r>
      <w:r>
        <w:t xml:space="preserve">).</w:t>
      </w:r>
    </w:p>
    <w:p>
      <w:pPr>
        <w:numPr>
          <w:ilvl w:val="0"/>
          <w:numId w:val="1036"/>
        </w:numPr>
      </w:pPr>
      <w:r>
        <w:rPr>
          <w:bCs/>
          <w:b/>
        </w:rPr>
        <w:t xml:space="preserve">SVG missing in PDF</w:t>
      </w:r>
      <w:r>
        <w:t xml:space="preserve"> — install</w:t>
      </w:r>
      <w:r>
        <w:t xml:space="preserve"> </w:t>
      </w:r>
      <w:r>
        <w:rPr>
          <w:rStyle w:val="VerbatimChar"/>
        </w:rPr>
        <w:t xml:space="preserve">rsvg-convert</w:t>
      </w:r>
      <w:r>
        <w:t xml:space="preserve"> </w:t>
      </w:r>
      <w:r>
        <w:t xml:space="preserve">(</w:t>
      </w:r>
      <w:r>
        <w:rPr>
          <w:rStyle w:val="VerbatimChar"/>
        </w:rPr>
        <w:t xml:space="preserve">sudo apt-get install -y librsvg2-bin</w:t>
      </w:r>
      <w:r>
        <w:t xml:space="preserve">).</w:t>
      </w:r>
    </w:p>
    <w:p>
      <w:pPr>
        <w:numPr>
          <w:ilvl w:val="0"/>
          <w:numId w:val="1036"/>
        </w:numPr>
      </w:pPr>
      <w:r>
        <w:rPr>
          <w:bCs/>
          <w:b/>
        </w:rPr>
        <w:t xml:space="preserve">QA failures</w:t>
      </w:r>
      <w:r>
        <w:t xml:space="preserve"> — review</w:t>
      </w:r>
      <w:r>
        <w:t xml:space="preserve"> </w:t>
      </w:r>
      <w:r>
        <w:rPr>
          <w:rStyle w:val="VerbatimChar"/>
        </w:rPr>
        <w:t xml:space="preserve">vale.xml</w:t>
      </w:r>
      <w:r>
        <w:t xml:space="preserve">,</w:t>
      </w:r>
      <w:r>
        <w:t xml:space="preserve"> </w:t>
      </w:r>
      <w:r>
        <w:rPr>
          <w:rStyle w:val="VerbatimChar"/>
        </w:rPr>
        <w:t xml:space="preserve">htmltest.log</w:t>
      </w:r>
      <w:r>
        <w:t xml:space="preserve">, and Shellcheck output.</w:t>
      </w:r>
    </w:p>
    <w:bookmarkEnd w:id="84"/>
    <w:bookmarkEnd w:id="85"/>
    <w:bookmarkStart w:id="86" w:name="installation---_next_steps"/>
    <w:p>
      <w:pPr>
        <w:pStyle w:val="Heading3"/>
      </w:pPr>
      <w:r>
        <w:t xml:space="preserve">Next Steps</w:t>
      </w:r>
    </w:p>
    <w:p>
      <w:pPr>
        <w:numPr>
          <w:ilvl w:val="0"/>
          <w:numId w:val="1037"/>
        </w:numPr>
      </w:pPr>
      <w:hyperlink w:anchor="quick-start">
        <w:r>
          <w:rPr>
            <w:rStyle w:val="Hyperlink"/>
          </w:rPr>
          <w:t xml:space="preserve">Quick Start</w:t>
        </w:r>
      </w:hyperlink>
    </w:p>
    <w:p>
      <w:pPr>
        <w:numPr>
          <w:ilvl w:val="0"/>
          <w:numId w:val="1037"/>
        </w:numPr>
      </w:pPr>
      <w:hyperlink w:anchor="system-architecture">
        <w:r>
          <w:rPr>
            <w:rStyle w:val="Hyperlink"/>
          </w:rPr>
          <w:t xml:space="preserve">Architecture</w:t>
        </w:r>
      </w:hyperlink>
    </w:p>
    <w:bookmarkEnd w:id="86"/>
    <w:bookmarkEnd w:id="87"/>
    <w:bookmarkStart w:id="98" w:name="document-generation"/>
    <w:p>
      <w:pPr>
        <w:pStyle w:val="Heading2"/>
      </w:pPr>
      <w:r>
        <w:t xml:space="preserve">Document Generation</w:t>
      </w:r>
    </w:p>
    <w:p>
      <w:pPr>
        <w:pStyle w:val="FirstParagraph"/>
      </w:pPr>
      <w:r>
        <w:t xml:space="preserve">Adaptadocx produces three artefact types from the AsciiDoc components:</w:t>
      </w:r>
    </w:p>
    <w:p>
      <w:pPr>
        <w:numPr>
          <w:ilvl w:val="0"/>
          <w:numId w:val="1038"/>
        </w:numPr>
      </w:pPr>
      <w:r>
        <w:rPr>
          <w:bCs/>
          <w:b/>
        </w:rPr>
        <w:t xml:space="preserve">HTML</w:t>
      </w:r>
      <w:r>
        <w:t xml:space="preserve"> — static web site with navigation and search.</w:t>
      </w:r>
    </w:p>
    <w:p>
      <w:pPr>
        <w:numPr>
          <w:ilvl w:val="0"/>
          <w:numId w:val="1038"/>
        </w:numPr>
      </w:pPr>
      <w:r>
        <w:rPr>
          <w:bCs/>
          <w:b/>
        </w:rPr>
        <w:t xml:space="preserve">PDF</w:t>
      </w:r>
      <w:r>
        <w:t xml:space="preserve"> — print-ready booklet with a custom theme.</w:t>
      </w:r>
    </w:p>
    <w:p>
      <w:pPr>
        <w:numPr>
          <w:ilvl w:val="0"/>
          <w:numId w:val="1038"/>
        </w:numPr>
      </w:pPr>
      <w:r>
        <w:rPr>
          <w:bCs/>
          <w:b/>
        </w:rPr>
        <w:t xml:space="preserve">DOCX</w:t>
      </w:r>
      <w:r>
        <w:t xml:space="preserve"> — editable document.</w:t>
      </w:r>
    </w:p>
    <w:p>
      <w:pPr>
        <w:pStyle w:val="FirstParagraph"/>
      </w:pPr>
      <w:r>
        <w:t xml:space="preserve">All pipelines share the same content tree and the Antora</w:t>
      </w:r>
      <w:r>
        <w:t xml:space="preserve"> </w:t>
      </w:r>
      <w:r>
        <w:rPr>
          <w:bCs/>
          <w:b/>
        </w:rPr>
        <w:t xml:space="preserve">assembler</w:t>
      </w:r>
      <w:r>
        <w:t xml:space="preserve"> </w:t>
      </w:r>
      <w:r>
        <w:t xml:space="preserve">output, then apply format-specific steps. Outputs are versioned per locale and per tag.</w:t>
      </w:r>
    </w:p>
    <w:bookmarkStart w:id="90" w:name="document-generation---_html_pipeline"/>
    <w:p>
      <w:pPr>
        <w:pStyle w:val="Heading3"/>
      </w:pPr>
      <w:r>
        <w:t xml:space="preserve">HTML Pipeline</w:t>
      </w:r>
    </w:p>
    <w:p>
      <w:pPr>
        <w:pStyle w:val="FirstParagraph"/>
      </w:pPr>
      <w:r>
        <w:rPr>
          <w:bCs/>
          <w:b/>
        </w:rPr>
        <w:t xml:space="preserve">HTML flow</w:t>
      </w:r>
    </w:p>
    <w:p>
      <w:pPr>
        <w:pStyle w:val="SourceCode"/>
      </w:pPr>
      <w:r>
        <w:rPr>
          <w:rStyle w:val="VerbatimChar"/>
        </w:rPr>
        <w:t xml:space="preserve">AsciiDoc → Antora → UI bundle → Lunr index → HTML site</w:t>
      </w:r>
    </w:p>
    <w:bookmarkStart w:id="88" w:name="X3b5aaf6148cd1a5c262435190c6b5bfa1fcd7e5"/>
    <w:p>
      <w:pPr>
        <w:pStyle w:val="Heading4"/>
      </w:pPr>
      <w:r>
        <w:t xml:space="preserve">Antora playbook (EN)</w:t>
      </w:r>
    </w:p>
    <w:p>
      <w:pPr>
        <w:pStyle w:val="FirstParagraph"/>
      </w:pPr>
      <w:r>
        <w:t xml:space="preserve">File</w:t>
      </w:r>
      <w:r>
        <w:t xml:space="preserve"> </w:t>
      </w:r>
      <w:r>
        <w:rPr>
          <w:rStyle w:val="VerbatimChar"/>
        </w:rPr>
        <w:t xml:space="preserve">antora-playbook-en.yml</w:t>
      </w:r>
    </w:p>
    <w:p>
      <w:pPr>
        <w:pStyle w:val="SourceCode"/>
      </w:pPr>
      <w:r>
        <w:rPr>
          <w:rStyle w:val="FunctionTok"/>
        </w:rPr>
        <w:t xml:space="preserve">site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 Documentation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start_page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en::index.adoc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https://adaptadocx.netlify.app/en</w:t>
      </w:r>
      <w:r>
        <w:br/>
      </w:r>
      <w:r>
        <w:br/>
      </w:r>
      <w:r>
        <w:rPr>
          <w:rStyle w:val="FunctionTok"/>
        </w:rPr>
        <w:t xml:space="preserve">content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branches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~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tags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'*'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sources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start_path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docs/en</w:t>
      </w:r>
      <w:r>
        <w:br/>
      </w:r>
      <w:r>
        <w:br/>
      </w:r>
      <w:r>
        <w:rPr>
          <w:rStyle w:val="FunctionTok"/>
        </w:rPr>
        <w:t xml:space="preserve">urls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html_extension_style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default</w:t>
      </w:r>
      <w:r>
        <w:br/>
      </w:r>
      <w:r>
        <w:br/>
      </w:r>
      <w:r>
        <w:rPr>
          <w:rStyle w:val="FunctionTok"/>
        </w:rPr>
        <w:t xml:space="preserve">ui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bundle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./custom-ui/ui-bundle.zip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snapshot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supplemental_files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./custom-ui/supplemental_ui</w:t>
      </w:r>
      <w:r>
        <w:br/>
      </w:r>
      <w:r>
        <w:br/>
      </w:r>
      <w:r>
        <w:rPr>
          <w:rStyle w:val="FunctionTok"/>
        </w:rPr>
        <w:t xml:space="preserve">output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dir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./build/site</w:t>
      </w:r>
      <w:r>
        <w:br/>
      </w:r>
      <w:r>
        <w:br/>
      </w:r>
      <w:r>
        <w:rPr>
          <w:rStyle w:val="FunctionTok"/>
        </w:rPr>
        <w:t xml:space="preserve">antora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extensions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require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'@antora/pdf-extension'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configFile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./antora-assembler.yml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require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'@antora/lunr-extension'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languages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KeywordTok"/>
        </w:rPr>
        <w:t xml:space="preserve">[</w:t>
      </w:r>
      <w:r>
        <w:rPr>
          <w:rStyle w:val="AttributeTok"/>
        </w:rPr>
        <w:t xml:space="preserve">en</w:t>
      </w:r>
      <w:r>
        <w:rPr>
          <w:rStyle w:val="KeywordTok"/>
        </w:rPr>
        <w:t xml:space="preserve">]</w:t>
      </w:r>
    </w:p>
    <w:p>
      <w:pPr>
        <w:numPr>
          <w:ilvl w:val="0"/>
          <w:numId w:val="1039"/>
        </w:numPr>
      </w:pPr>
      <w:r>
        <w:rPr>
          <w:bCs/>
          <w:b/>
        </w:rPr>
        <w:t xml:space="preserve">Search</w:t>
      </w:r>
      <w:r>
        <w:t xml:space="preserve"> — Lunr is enabled per locale (see</w:t>
      </w:r>
      <w:r>
        <w:t xml:space="preserve"> </w:t>
      </w:r>
      <w:r>
        <w:rPr>
          <w:rStyle w:val="VerbatimChar"/>
        </w:rPr>
        <w:t xml:space="preserve">languages</w:t>
      </w:r>
      <w:r>
        <w:t xml:space="preserve">).</w:t>
      </w:r>
    </w:p>
    <w:p>
      <w:pPr>
        <w:numPr>
          <w:ilvl w:val="0"/>
          <w:numId w:val="1039"/>
        </w:numPr>
      </w:pPr>
      <w:r>
        <w:rPr>
          <w:bCs/>
          <w:b/>
        </w:rPr>
        <w:t xml:space="preserve">UI bundle</w:t>
      </w:r>
      <w:r>
        <w:t xml:space="preserve"> — </w:t>
      </w:r>
      <w:r>
        <w:rPr>
          <w:rStyle w:val="VerbatimChar"/>
        </w:rPr>
        <w:t xml:space="preserve">custom-ui/</w:t>
      </w:r>
      <w:r>
        <w:t xml:space="preserve"> </w:t>
      </w:r>
      <w:r>
        <w:t xml:space="preserve">overrides layouts, CSS, JS. Header links point to versioned downloads under</w:t>
      </w:r>
      <w:r>
        <w:t xml:space="preserve"> </w:t>
      </w:r>
      <w:r>
        <w:rPr>
          <w:rStyle w:val="VerbatimChar"/>
        </w:rPr>
        <w:t xml:space="preserve">_downloads</w:t>
      </w:r>
      <w:r>
        <w:t xml:space="preserve">.</w:t>
      </w:r>
    </w:p>
    <w:bookmarkEnd w:id="88"/>
    <w:bookmarkStart w:id="89" w:name="X4f96edc44575a4fd4a00d7517eb28c2ec1d5b17"/>
    <w:p>
      <w:pPr>
        <w:pStyle w:val="Heading4"/>
      </w:pPr>
      <w:r>
        <w:t xml:space="preserve">Assembler configuration</w:t>
      </w:r>
    </w:p>
    <w:p>
      <w:pPr>
        <w:pStyle w:val="FirstParagraph"/>
      </w:pPr>
      <w:r>
        <w:t xml:space="preserve">File</w:t>
      </w:r>
      <w:r>
        <w:t xml:space="preserve"> </w:t>
      </w:r>
      <w:r>
        <w:rPr>
          <w:rStyle w:val="VerbatimChar"/>
        </w:rPr>
        <w:t xml:space="preserve">antora-assembler.yml</w:t>
      </w:r>
    </w:p>
    <w:p>
      <w:pPr>
        <w:pStyle w:val="SourceCode"/>
      </w:pPr>
      <w:r>
        <w:rPr>
          <w:rStyle w:val="FunctionTok"/>
        </w:rPr>
        <w:t xml:space="preserve">assembly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root_level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0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section_merge_strategy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fuse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xml_ids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FunctionTok"/>
        </w:rPr>
        <w:t xml:space="preserve">component_version_filter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names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'**'</w:t>
      </w:r>
      <w:r>
        <w:br/>
      </w:r>
      <w:r>
        <w:rPr>
          <w:rStyle w:val="FunctionTok"/>
        </w:rPr>
        <w:t xml:space="preserve">build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dir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./build/asm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keep_source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command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'true'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publish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qualify_exports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</w:p>
    <w:p>
      <w:pPr>
        <w:pStyle w:val="FirstParagraph"/>
      </w:pPr>
      <w:r>
        <w:t xml:space="preserve">The assembler produces exported trees under</w:t>
      </w:r>
      <w:r>
        <w:t xml:space="preserve"> </w:t>
      </w:r>
      <w:r>
        <w:rPr>
          <w:rStyle w:val="VerbatimChar"/>
        </w:rPr>
        <w:t xml:space="preserve">build/asm/&lt;locale&gt;/&lt;version&gt;/_exports/</w:t>
      </w:r>
      <w:r>
        <w:t xml:space="preserve">.</w:t>
      </w:r>
    </w:p>
    <w:bookmarkEnd w:id="89"/>
    <w:bookmarkEnd w:id="90"/>
    <w:bookmarkStart w:id="92" w:name="document-generation---_pdf_pipeline"/>
    <w:p>
      <w:pPr>
        <w:pStyle w:val="Heading3"/>
      </w:pPr>
      <w:r>
        <w:t xml:space="preserve">PDF Pipeline</w:t>
      </w:r>
    </w:p>
    <w:p>
      <w:pPr>
        <w:pStyle w:val="FirstParagraph"/>
      </w:pPr>
      <w:r>
        <w:rPr>
          <w:bCs/>
          <w:b/>
        </w:rPr>
        <w:t xml:space="preserve">PDF flow</w:t>
      </w:r>
    </w:p>
    <w:p>
      <w:pPr>
        <w:pStyle w:val="SourceCode"/>
      </w:pPr>
      <w:r>
        <w:rPr>
          <w:rStyle w:val="VerbatimChar"/>
        </w:rPr>
        <w:t xml:space="preserve">AsciiDoc (from assembler) → Asciidoctor PDF → theme → fonts → PDF</w:t>
      </w:r>
    </w:p>
    <w:p>
      <w:pPr>
        <w:pStyle w:val="FirstParagraph"/>
      </w:pPr>
      <w:r>
        <w:rPr>
          <w:bCs/>
          <w:b/>
        </w:rPr>
        <w:t xml:space="preserve">For each</w:t>
      </w:r>
      <w:r>
        <w:t xml:space="preserve"> </w:t>
      </w:r>
      <w:r>
        <w:rPr>
          <w:rStyle w:val="VerbatimChar"/>
        </w:rPr>
        <w:t xml:space="preserve">locale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version</w:t>
      </w:r>
      <w:r>
        <w:t xml:space="preserve"> </w:t>
      </w:r>
      <w:r>
        <w:t xml:space="preserve">discovered in</w:t>
      </w:r>
      <w:r>
        <w:t xml:space="preserve"> </w:t>
      </w:r>
      <w:r>
        <w:rPr>
          <w:rStyle w:val="VerbatimChar"/>
        </w:rPr>
        <w:t xml:space="preserve">site/&lt;locale&gt;/&lt;version&gt;/</w:t>
      </w:r>
      <w:r>
        <w:t xml:space="preserve">:</w:t>
      </w:r>
    </w:p>
    <w:p>
      <w:pPr>
        <w:numPr>
          <w:ilvl w:val="0"/>
          <w:numId w:val="1040"/>
        </w:numPr>
      </w:pPr>
      <w:r>
        <w:t xml:space="preserve">Resolve the exported entry file</w:t>
      </w:r>
      <w:r>
        <w:t xml:space="preserve"> </w:t>
      </w:r>
      <w:r>
        <w:rPr>
          <w:rStyle w:val="VerbatimChar"/>
        </w:rPr>
        <w:t xml:space="preserve">build/asm/&lt;locale&gt;/&lt;version&gt;/_exports/index.adoc</w:t>
      </w:r>
      <w:r>
        <w:t xml:space="preserve">.</w:t>
      </w:r>
    </w:p>
    <w:p>
      <w:pPr>
        <w:numPr>
          <w:ilvl w:val="0"/>
          <w:numId w:val="1040"/>
        </w:numPr>
      </w:pPr>
      <w:r>
        <w:t xml:space="preserve">Copy images from</w:t>
      </w:r>
      <w:r>
        <w:t xml:space="preserve"> </w:t>
      </w:r>
      <w:r>
        <w:rPr>
          <w:rStyle w:val="VerbatimChar"/>
        </w:rPr>
        <w:t xml:space="preserve">build/asm/&lt;locale&gt;/&lt;version&gt;/_images</w:t>
      </w:r>
      <w:r>
        <w:t xml:space="preserve"> </w:t>
      </w:r>
      <w:r>
        <w:t xml:space="preserve">if present.</w:t>
      </w:r>
    </w:p>
    <w:p>
      <w:pPr>
        <w:numPr>
          <w:ilvl w:val="0"/>
          <w:numId w:val="1040"/>
        </w:numPr>
      </w:pPr>
      <w:r>
        <w:t xml:space="preserve">Render with Asciidoctor PDF and version-specific</w:t>
      </w:r>
      <w:r>
        <w:t xml:space="preserve"> </w:t>
      </w:r>
      <w:r>
        <w:rPr>
          <w:rStyle w:val="VerbatimChar"/>
        </w:rPr>
        <w:t xml:space="preserve">revnumber</w:t>
      </w:r>
      <w:r>
        <w:t xml:space="preserve">.</w:t>
      </w:r>
    </w:p>
    <w:p>
      <w:pPr>
        <w:pStyle w:val="FirstParagraph"/>
      </w:pPr>
      <w:r>
        <w:t xml:space="preserve">Theme file</w:t>
      </w:r>
      <w:r>
        <w:t xml:space="preserve"> </w:t>
      </w:r>
      <w:r>
        <w:rPr>
          <w:rStyle w:val="VerbatimChar"/>
        </w:rPr>
        <w:t xml:space="preserve">config/default-theme.yml</w:t>
      </w:r>
      <w:r>
        <w:t xml:space="preserve">:</w:t>
      </w:r>
    </w:p>
    <w:p>
      <w:pPr>
        <w:pStyle w:val="SourceCode"/>
      </w:pPr>
      <w:r>
        <w:rPr>
          <w:rStyle w:val="FunctionTok"/>
        </w:rPr>
        <w:t xml:space="preserve">extends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default</w:t>
      </w:r>
      <w:r>
        <w:br/>
      </w:r>
      <w:r>
        <w:rPr>
          <w:rStyle w:val="FunctionTok"/>
        </w:rPr>
        <w:t xml:space="preserve">font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catalog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DejaVu Sans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normal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DejaVuSans.ttf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bold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DejaVuSans-Bold.ttf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italic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DejaVuSans-Oblique.ttf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bold_italic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DejaVuSans-BoldOblique.ttf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DejaVu Sans Mono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normal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DejaVuSansMono.ttf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bold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DejaVuSansMono-Bold.ttf</w:t>
      </w:r>
      <w:r>
        <w:br/>
      </w:r>
      <w:r>
        <w:rPr>
          <w:rStyle w:val="FunctionTok"/>
        </w:rPr>
        <w:t xml:space="preserve">page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size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A4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margin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KeywordTok"/>
        </w:rPr>
        <w:t xml:space="preserve">[</w:t>
      </w:r>
      <w:r>
        <w:rPr>
          <w:rStyle w:val="AttributeTok"/>
        </w:rPr>
        <w:t xml:space="preserve">2cm</w:t>
      </w:r>
      <w:r>
        <w:rPr>
          <w:rStyle w:val="KeywordTok"/>
        </w:rPr>
        <w:t xml:space="preserve">,</w:t>
      </w:r>
      <w:r>
        <w:rPr>
          <w:rStyle w:val="AttributeTok"/>
        </w:rPr>
        <w:t xml:space="preserve"> 2cm</w:t>
      </w:r>
      <w:r>
        <w:rPr>
          <w:rStyle w:val="KeywordTok"/>
        </w:rPr>
        <w:t xml:space="preserve">,</w:t>
      </w:r>
      <w:r>
        <w:rPr>
          <w:rStyle w:val="AttributeTok"/>
        </w:rPr>
        <w:t xml:space="preserve"> 2cm</w:t>
      </w:r>
      <w:r>
        <w:rPr>
          <w:rStyle w:val="KeywordTok"/>
        </w:rPr>
        <w:t xml:space="preserve">,</w:t>
      </w:r>
      <w:r>
        <w:rPr>
          <w:rStyle w:val="AttributeTok"/>
        </w:rPr>
        <w:t xml:space="preserve"> 2cm</w:t>
      </w:r>
      <w:r>
        <w:rPr>
          <w:rStyle w:val="KeywordTok"/>
        </w:rPr>
        <w:t xml:space="preserve">]</w:t>
      </w:r>
      <w:r>
        <w:br/>
      </w:r>
      <w:r>
        <w:rPr>
          <w:rStyle w:val="FunctionTok"/>
        </w:rPr>
        <w:t xml:space="preserve">base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font-family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DejaVu Sans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font-size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11</w:t>
      </w:r>
    </w:p>
    <w:bookmarkStart w:id="91" w:name="document-generation---_output_layout"/>
    <w:p>
      <w:pPr>
        <w:pStyle w:val="Heading4"/>
      </w:pPr>
      <w:r>
        <w:t xml:space="preserve">Output layout</w:t>
      </w:r>
    </w:p>
    <w:p>
      <w:pPr>
        <w:numPr>
          <w:ilvl w:val="0"/>
          <w:numId w:val="1041"/>
        </w:numPr>
      </w:pP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41"/>
        </w:numPr>
      </w:pPr>
      <w:r>
        <w:t xml:space="preserve">copied to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site/&lt;locale&gt;/&lt;version&gt;/_downloads/adaptadocx-&lt;locale&gt;.pdf</w:t>
      </w:r>
    </w:p>
    <w:bookmarkEnd w:id="91"/>
    <w:bookmarkEnd w:id="92"/>
    <w:bookmarkStart w:id="94" w:name="document-generation---_docx_pipeline"/>
    <w:p>
      <w:pPr>
        <w:pStyle w:val="Heading3"/>
      </w:pPr>
      <w:r>
        <w:t xml:space="preserve">DOCX Pipeline</w:t>
      </w:r>
    </w:p>
    <w:p>
      <w:pPr>
        <w:pStyle w:val="FirstParagraph"/>
      </w:pPr>
      <w:r>
        <w:rPr>
          <w:bCs/>
          <w:b/>
        </w:rPr>
        <w:t xml:space="preserve">DOCX flow</w:t>
      </w:r>
    </w:p>
    <w:p>
      <w:pPr>
        <w:pStyle w:val="SourceCode"/>
      </w:pPr>
      <w:r>
        <w:rPr>
          <w:rStyle w:val="VerbatimChar"/>
        </w:rPr>
        <w:t xml:space="preserve">AsciiDoc (from assembler) → Asciidoctor DocBook → Pandoc → Lua filters → DOCX</w:t>
      </w:r>
    </w:p>
    <w:p>
      <w:pPr>
        <w:pStyle w:val="FirstParagraph"/>
      </w:pPr>
      <w:r>
        <w:rPr>
          <w:bCs/>
          <w:b/>
        </w:rPr>
        <w:t xml:space="preserve">For each</w:t>
      </w:r>
      <w:r>
        <w:t xml:space="preserve"> </w:t>
      </w:r>
      <w:r>
        <w:rPr>
          <w:rStyle w:val="VerbatimChar"/>
        </w:rPr>
        <w:t xml:space="preserve">locale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version</w:t>
      </w:r>
      <w:r>
        <w:t xml:space="preserve">:</w:t>
      </w:r>
    </w:p>
    <w:p>
      <w:pPr>
        <w:numPr>
          <w:ilvl w:val="0"/>
          <w:numId w:val="1042"/>
        </w:numPr>
      </w:pPr>
      <w:r>
        <w:t xml:space="preserve">Read</w:t>
      </w:r>
      <w:r>
        <w:t xml:space="preserve"> </w:t>
      </w:r>
      <w:r>
        <w:rPr>
          <w:rStyle w:val="VerbatimChar"/>
        </w:rPr>
        <w:t xml:space="preserve">build/asm/&lt;locale&gt;/&lt;version&gt;/_exports/index.adoc</w:t>
      </w:r>
      <w:r>
        <w:t xml:space="preserve">.</w:t>
      </w:r>
    </w:p>
    <w:p>
      <w:pPr>
        <w:numPr>
          <w:ilvl w:val="0"/>
          <w:numId w:val="1042"/>
        </w:numPr>
      </w:pPr>
      <w:r>
        <w:t xml:space="preserve">Convert to DocBook via Asciidoctor.</w:t>
      </w:r>
    </w:p>
    <w:p>
      <w:pPr>
        <w:numPr>
          <w:ilvl w:val="0"/>
          <w:numId w:val="1042"/>
        </w:numPr>
      </w:pPr>
      <w:r>
        <w:t xml:space="preserve">Pipe into Pandoc with reference DOCX and metadata for the target locale/version.</w:t>
      </w:r>
    </w:p>
    <w:p>
      <w:pPr>
        <w:numPr>
          <w:ilvl w:val="0"/>
          <w:numId w:val="1042"/>
        </w:numPr>
      </w:pPr>
      <w:r>
        <w:t xml:space="preserve">Optionally convert SVGs to PNG if</w:t>
      </w:r>
      <w:r>
        <w:t xml:space="preserve"> </w:t>
      </w:r>
      <w:r>
        <w:rPr>
          <w:rStyle w:val="VerbatimChar"/>
        </w:rPr>
        <w:t xml:space="preserve">rsvg-convert</w:t>
      </w:r>
      <w:r>
        <w:t xml:space="preserve"> </w:t>
      </w:r>
      <w:r>
        <w:t xml:space="preserve">is available.</w:t>
      </w:r>
    </w:p>
    <w:p>
      <w:pPr>
        <w:pStyle w:val="FirstParagraph"/>
      </w:pPr>
      <w:r>
        <w:t xml:space="preserve">Example (conceptually mirrors the Makefile):</w:t>
      </w:r>
    </w:p>
    <w:p>
      <w:pPr>
        <w:pStyle w:val="SourceCode"/>
      </w:pPr>
      <w:r>
        <w:rPr>
          <w:rStyle w:val="CommentTok"/>
        </w:rPr>
        <w:t xml:space="preserve"># Inside CI the Makefile loops locales/versions and runs something equivalent to:</w:t>
      </w:r>
      <w:r>
        <w:br/>
      </w:r>
      <w:r>
        <w:rPr>
          <w:rStyle w:val="KeywordTok"/>
        </w:rPr>
        <w:t xml:space="preserve">(</w:t>
      </w:r>
      <w:r>
        <w:rPr>
          <w:rStyle w:val="BuiltInTok"/>
        </w:rPr>
        <w:t xml:space="preserve">cd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"build/asm/&lt;locale&gt;/&lt;version&gt;/_exports"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asciidoctor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-b</w:t>
      </w:r>
      <w:r>
        <w:rPr>
          <w:rStyle w:val="NormalTok"/>
        </w:rPr>
        <w:t xml:space="preserve"> docbook5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-r</w:t>
      </w:r>
      <w:r>
        <w:rPr>
          <w:rStyle w:val="NormalTok"/>
        </w:rPr>
        <w:t xml:space="preserve"> extensions/collapsible_tree_processor.rb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allow-uri-read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revdate!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revnumber!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docdate!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docdatetime!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-o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</w:t>
      </w:r>
      <w:r>
        <w:rPr>
          <w:rStyle w:val="NormalTok"/>
        </w:rPr>
        <w:t xml:space="preserve"> index.adoc </w:t>
      </w:r>
      <w:r>
        <w:rPr>
          <w:rStyle w:val="DataTypeTok"/>
        </w:rPr>
        <w:t xml:space="preserve">\</w:t>
      </w:r>
      <w:r>
        <w:br/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ExtensionTok"/>
        </w:rPr>
        <w:t xml:space="preserve">pandoc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--from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docbook </w:t>
      </w:r>
      <w:r>
        <w:rPr>
          <w:rStyle w:val="AttributeTok"/>
        </w:rPr>
        <w:t xml:space="preserve">--to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--reference-doc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docx/reference.docx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--metadata-file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config/meta-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locale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.yml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--lua-filter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docx/coverpage.lua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VariableTok"/>
        </w:rPr>
        <w:t xml:space="preserve">$(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[</w:t>
      </w:r>
      <w:r>
        <w:rPr>
          <w:rStyle w:val="NormalTok"/>
        </w:rPr>
        <w:t xml:space="preserve"> </w:t>
      </w:r>
      <w:r>
        <w:rPr>
          <w:rStyle w:val="OtherTok"/>
        </w:rPr>
        <w:t xml:space="preserve">-x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command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rsvg-convert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]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echo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"--lua-filter=docx/svg2png.lua"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)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-o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"build/docx/&lt;locale&gt;/&lt;version&gt;/adaptadocx-&lt;locale&gt;.docx"</w:t>
      </w:r>
      <w:r>
        <w:rPr>
          <w:rStyle w:val="KeywordTok"/>
        </w:rPr>
        <w:t xml:space="preserve">)</w:t>
      </w:r>
    </w:p>
    <w:p>
      <w:pPr>
        <w:pStyle w:val="FirstParagraph"/>
      </w:pPr>
      <w:r>
        <w:rPr>
          <w:bCs/>
          <w:b/>
        </w:rPr>
        <w:t xml:space="preserve">Output layout</w:t>
      </w:r>
      <w:r>
        <w:t xml:space="preserve">:</w:t>
      </w:r>
      <w:r>
        <w:t xml:space="preserve"> </w:t>
      </w:r>
      <w:r>
        <w:t xml:space="preserve">*</w:t>
      </w:r>
      <w:r>
        <w:t xml:space="preserve"> </w:t>
      </w:r>
      <w:r>
        <w:rPr>
          <w:rStyle w:val="VerbatimChar"/>
        </w:rPr>
        <w:t xml:space="preserve">build/docx/&lt;locale&gt;/&lt;version&gt;/adaptadocx-&lt;locale&gt;.docx</w:t>
      </w:r>
      <w:r>
        <w:t xml:space="preserve"> </w:t>
      </w:r>
      <w:r>
        <w:t xml:space="preserve">* copied to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site/&lt;locale&gt;/&lt;version&gt;/_downloads/adaptadocx-&lt;locale&gt;.docx</w:t>
      </w:r>
    </w:p>
    <w:bookmarkStart w:id="93" w:name="document-generation---_cover_page_filter"/>
    <w:p>
      <w:pPr>
        <w:pStyle w:val="Heading4"/>
      </w:pPr>
      <w:r>
        <w:t xml:space="preserve">Cover-page filter</w:t>
      </w:r>
    </w:p>
    <w:p>
      <w:pPr>
        <w:pStyle w:val="FirstParagraph"/>
      </w:pPr>
      <w:r>
        <w:t xml:space="preserve">File</w:t>
      </w:r>
      <w:r>
        <w:t xml:space="preserve"> </w:t>
      </w:r>
      <w:r>
        <w:rPr>
          <w:rStyle w:val="VerbatimChar"/>
        </w:rPr>
        <w:t xml:space="preserve">docx/coverpage.lua</w:t>
      </w:r>
    </w:p>
    <w:p>
      <w:pPr>
        <w:pStyle w:val="SourceCode"/>
      </w:pPr>
      <w:r>
        <w:rPr>
          <w:rStyle w:val="KeywordTok"/>
        </w:rPr>
        <w:t xml:space="preserve">function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meta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version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version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os.getenv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'VERSION'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'dev'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meta</w:t>
      </w:r>
      <w:r>
        <w:br/>
      </w:r>
      <w:r>
        <w:rPr>
          <w:rStyle w:val="KeywordTok"/>
        </w:rPr>
        <w:t xml:space="preserve">end</w:t>
      </w:r>
    </w:p>
    <w:bookmarkEnd w:id="93"/>
    <w:bookmarkEnd w:id="94"/>
    <w:bookmarkStart w:id="95" w:name="document-generation---_versioning_rules"/>
    <w:p>
      <w:pPr>
        <w:pStyle w:val="Heading3"/>
      </w:pPr>
      <w:r>
        <w:t xml:space="preserve">Versioning rules</w:t>
      </w:r>
    </w:p>
    <w:p>
      <w:pPr>
        <w:numPr>
          <w:ilvl w:val="0"/>
          <w:numId w:val="1043"/>
        </w:numPr>
      </w:pPr>
      <w:r>
        <w:t xml:space="preserve">Local builds default to the current branch</w:t>
      </w:r>
      <w:r>
        <w:t xml:space="preserve"> </w:t>
      </w:r>
      <w:r>
        <w:rPr>
          <w:rStyle w:val="VerbatimChar"/>
        </w:rPr>
        <w:t xml:space="preserve">HEAD</w:t>
      </w:r>
      <w:r>
        <w:t xml:space="preserve"> </w:t>
      </w:r>
      <w:r>
        <w:t xml:space="preserve">(or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) — single version per locale.</w:t>
      </w:r>
    </w:p>
    <w:p>
      <w:pPr>
        <w:numPr>
          <w:ilvl w:val="0"/>
          <w:numId w:val="1043"/>
        </w:numPr>
      </w:pPr>
      <w:r>
        <w:t xml:space="preserve">Release builds use all Git tags (</w:t>
      </w:r>
      <w:r>
        <w:rPr>
          <w:rStyle w:val="VerbatimChar"/>
        </w:rPr>
        <w:t xml:space="preserve">BUILD_SCOPE=tags</w:t>
      </w:r>
      <w:r>
        <w:t xml:space="preserve">) — multiple versions per locale.</w:t>
      </w:r>
    </w:p>
    <w:p>
      <w:pPr>
        <w:numPr>
          <w:ilvl w:val="0"/>
          <w:numId w:val="1043"/>
        </w:numPr>
      </w:pPr>
      <w:r>
        <w:t xml:space="preserve">UI header links resolve to</w:t>
      </w:r>
      <w:r>
        <w:t xml:space="preserve"> </w:t>
      </w:r>
      <w:r>
        <w:rPr>
          <w:rStyle w:val="VerbatimChar"/>
        </w:rPr>
        <w:t xml:space="preserve">_downloads/adaptadocx-&lt;locale&gt;.(pdf|docx)</w:t>
      </w:r>
      <w:r>
        <w:t xml:space="preserve"> </w:t>
      </w:r>
      <w:r>
        <w:t xml:space="preserve">inside the current version folder.</w:t>
      </w:r>
    </w:p>
    <w:bookmarkEnd w:id="95"/>
    <w:bookmarkStart w:id="96" w:name="document-generation---_troubleshooting"/>
    <w:p>
      <w:pPr>
        <w:pStyle w:val="Heading3"/>
      </w:pPr>
      <w:r>
        <w:t xml:space="preserve">Troubleshooting</w:t>
      </w:r>
    </w:p>
    <w:p>
      <w:pPr>
        <w:numPr>
          <w:ilvl w:val="0"/>
          <w:numId w:val="1044"/>
        </w:numPr>
      </w:pPr>
      <w:r>
        <w:rPr>
          <w:bCs/>
          <w:b/>
        </w:rPr>
        <w:t xml:space="preserve">HTML</w:t>
      </w:r>
      <w:r>
        <w:t xml:space="preserve"> — broken links → run</w:t>
      </w:r>
      <w:r>
        <w:t xml:space="preserve"> </w:t>
      </w:r>
      <w:r>
        <w:rPr>
          <w:rStyle w:val="VerbatimChar"/>
        </w:rPr>
        <w:t xml:space="preserve">make test</w:t>
      </w:r>
      <w:r>
        <w:t xml:space="preserve"> </w:t>
      </w:r>
      <w:r>
        <w:t xml:space="preserve">and inspect</w:t>
      </w:r>
      <w:r>
        <w:t xml:space="preserve"> </w:t>
      </w:r>
      <w:r>
        <w:rPr>
          <w:rStyle w:val="VerbatimChar"/>
        </w:rPr>
        <w:t xml:space="preserve">htmltest.log</w:t>
      </w:r>
      <w:r>
        <w:t xml:space="preserve">.</w:t>
      </w:r>
    </w:p>
    <w:p>
      <w:pPr>
        <w:numPr>
          <w:ilvl w:val="0"/>
          <w:numId w:val="1044"/>
        </w:numPr>
      </w:pPr>
      <w:r>
        <w:rPr>
          <w:bCs/>
          <w:b/>
        </w:rPr>
        <w:t xml:space="preserve">PDF</w:t>
      </w:r>
      <w:r>
        <w:t xml:space="preserve"> — missing export file → ensure</w:t>
      </w:r>
      <w:r>
        <w:t xml:space="preserve"> </w:t>
      </w:r>
      <w:r>
        <w:rPr>
          <w:rStyle w:val="VerbatimChar"/>
        </w:rPr>
        <w:t xml:space="preserve">build/asm/&lt;locale&gt;/&lt;version&gt;/_exports/index.adoc</w:t>
      </w:r>
      <w:r>
        <w:t xml:space="preserve"> </w:t>
      </w:r>
      <w:r>
        <w:t xml:space="preserve">exists for that version.</w:t>
      </w:r>
    </w:p>
    <w:p>
      <w:pPr>
        <w:numPr>
          <w:ilvl w:val="0"/>
          <w:numId w:val="1044"/>
        </w:numPr>
      </w:pPr>
      <w:r>
        <w:rPr>
          <w:bCs/>
          <w:b/>
        </w:rPr>
        <w:t xml:space="preserve">DOCX</w:t>
      </w:r>
      <w:r>
        <w:t xml:space="preserve"> — Pandoc parse errors → verify Lua filters (</w:t>
      </w:r>
      <w:r>
        <w:rPr>
          <w:rStyle w:val="VerbatimChar"/>
        </w:rPr>
        <w:t xml:space="preserve">docx/coverpage.lua</w:t>
      </w:r>
      <w:r>
        <w:t xml:space="preserve">,</w:t>
      </w:r>
      <w:r>
        <w:t xml:space="preserve"> </w:t>
      </w:r>
      <w:r>
        <w:rPr>
          <w:rStyle w:val="VerbatimChar"/>
        </w:rPr>
        <w:t xml:space="preserve">docx/svg2png.lua</w:t>
      </w:r>
      <w:r>
        <w:t xml:space="preserve">) and the DocBook stream.</w:t>
      </w:r>
    </w:p>
    <w:p>
      <w:pPr>
        <w:numPr>
          <w:ilvl w:val="0"/>
          <w:numId w:val="1044"/>
        </w:numPr>
      </w:pPr>
      <w:r>
        <w:rPr>
          <w:bCs/>
          <w:b/>
        </w:rPr>
        <w:t xml:space="preserve">Missing fonts</w:t>
      </w:r>
      <w:r>
        <w:t xml:space="preserve"> </w:t>
      </w:r>
      <w:r>
        <w:t xml:space="preserve">→ install</w:t>
      </w:r>
      <w:r>
        <w:t xml:space="preserve"> </w:t>
      </w:r>
      <w:r>
        <w:rPr>
          <w:rStyle w:val="VerbatimChar"/>
        </w:rPr>
        <w:t xml:space="preserve">fonts-dejavu</w:t>
      </w:r>
      <w:r>
        <w:t xml:space="preserve"> </w:t>
      </w:r>
      <w:r>
        <w:t xml:space="preserve">in your environment.</w:t>
      </w:r>
    </w:p>
    <w:bookmarkEnd w:id="96"/>
    <w:bookmarkStart w:id="97" w:name="document-generation---_related_pages"/>
    <w:p>
      <w:pPr>
        <w:pStyle w:val="Heading3"/>
      </w:pPr>
      <w:r>
        <w:t xml:space="preserve">Related Pages</w:t>
      </w:r>
    </w:p>
    <w:p>
      <w:pPr>
        <w:numPr>
          <w:ilvl w:val="0"/>
          <w:numId w:val="1045"/>
        </w:numPr>
      </w:pPr>
      <w:hyperlink w:anchor="system-architecture">
        <w:r>
          <w:rPr>
            <w:rStyle w:val="Hyperlink"/>
          </w:rPr>
          <w:t xml:space="preserve">Architecture</w:t>
        </w:r>
      </w:hyperlink>
    </w:p>
    <w:p>
      <w:pPr>
        <w:numPr>
          <w:ilvl w:val="0"/>
          <w:numId w:val="1045"/>
        </w:numPr>
      </w:pPr>
      <w:hyperlink w:anchor="ci-cd-workflows">
        <w:r>
          <w:rPr>
            <w:rStyle w:val="Hyperlink"/>
          </w:rPr>
          <w:t xml:space="preserve">CI/CD Workflows</w:t>
        </w:r>
      </w:hyperlink>
    </w:p>
    <w:p>
      <w:pPr>
        <w:numPr>
          <w:ilvl w:val="0"/>
          <w:numId w:val="1045"/>
        </w:numPr>
      </w:pPr>
      <w:hyperlink w:anchor="build-orchestration">
        <w:r>
          <w:rPr>
            <w:rStyle w:val="Hyperlink"/>
          </w:rPr>
          <w:t xml:space="preserve">Build Orchestration</w:t>
        </w:r>
      </w:hyperlink>
    </w:p>
    <w:bookmarkEnd w:id="97"/>
    <w:bookmarkEnd w:id="98"/>
    <w:bookmarkStart w:id="113" w:name="build-orchestration"/>
    <w:p>
      <w:pPr>
        <w:pStyle w:val="Heading2"/>
      </w:pPr>
      <w:r>
        <w:t xml:space="preserve">Build Orchestration</w:t>
      </w:r>
    </w:p>
    <w:bookmarkStart w:id="99" w:name="build-orchestration---_overview"/>
    <w:p>
      <w:pPr>
        <w:pStyle w:val="Heading3"/>
      </w:pPr>
      <w:r>
        <w:t xml:space="preserve">Overview</w:t>
      </w:r>
    </w:p>
    <w:p>
      <w:pPr>
        <w:pStyle w:val="FirstParagraph"/>
      </w:pPr>
      <w:r>
        <w:t xml:space="preserve">The build layer is deliberately</w:t>
      </w:r>
      <w:r>
        <w:t xml:space="preserve"> </w:t>
      </w:r>
      <w:r>
        <w:rPr>
          <w:bCs/>
          <w:b/>
        </w:rPr>
        <w:t xml:space="preserve">duplicated</w:t>
      </w:r>
      <w:r>
        <w:t xml:space="preserve">:</w:t>
      </w:r>
    </w:p>
    <w:p>
      <w:pPr>
        <w:numPr>
          <w:ilvl w:val="0"/>
          <w:numId w:val="1046"/>
        </w:numPr>
      </w:pPr>
      <w:r>
        <w:rPr>
          <w:bCs/>
          <w:b/>
        </w:rPr>
        <w:t xml:space="preserve">GNU Make</w:t>
      </w:r>
      <w:r>
        <w:t xml:space="preserve"> — primary entry-point used by CI and Docker</w:t>
      </w:r>
    </w:p>
    <w:p>
      <w:pPr>
        <w:numPr>
          <w:ilvl w:val="0"/>
          <w:numId w:val="1046"/>
        </w:numPr>
      </w:pPr>
      <w:r>
        <w:rPr>
          <w:bCs/>
          <w:b/>
        </w:rPr>
        <w:t xml:space="preserve">build.py</w:t>
      </w:r>
      <w:r>
        <w:t xml:space="preserve"> — Python 3.11+ equivalent for systems without</w:t>
      </w:r>
      <w:r>
        <w:t xml:space="preserve"> </w:t>
      </w:r>
      <w:r>
        <w:rPr>
          <w:bCs/>
          <w:b/>
        </w:rPr>
        <w:t xml:space="preserve">make</w:t>
      </w:r>
    </w:p>
    <w:p>
      <w:pPr>
        <w:pStyle w:val="FirstParagraph"/>
      </w:pPr>
      <w:r>
        <w:t xml:space="preserve">Both entry-points drive the same pipeline: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Generation</w:t>
      </w:r>
      <w:r>
        <w:t xml:space="preserve"> — HTML / PDF / DOCX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Quality assurance</w:t>
      </w:r>
      <w:r>
        <w:t xml:space="preserve"> — Vale, htmltest, Shellcheck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Packaging</w:t>
      </w:r>
      <w:r>
        <w:t xml:space="preserve"> — ZIP archive per build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Containerisation</w:t>
      </w:r>
      <w:r>
        <w:t xml:space="preserve"> — fully reproducible via</w:t>
      </w:r>
      <w:r>
        <w:t xml:space="preserve"> </w:t>
      </w:r>
      <w:r>
        <w:rPr>
          <w:rStyle w:val="VerbatimChar"/>
        </w:rPr>
        <w:t xml:space="preserve">docker build</w:t>
      </w:r>
    </w:p>
    <w:p>
      <w:pPr>
        <w:pStyle w:val="FirstParagraph"/>
      </w:pPr>
      <w:r>
        <w:t xml:space="preserve">Use either tool — </w:t>
      </w:r>
      <w:r>
        <w:rPr>
          <w:bCs/>
          <w:b/>
        </w:rPr>
        <w:t xml:space="preserve">never mix them in one run</w:t>
      </w:r>
      <w:r>
        <w:t xml:space="preserve">.</w:t>
      </w:r>
    </w:p>
    <w:bookmarkEnd w:id="99"/>
    <w:bookmarkStart w:id="100" w:name="build-orchestration---_build_modes"/>
    <w:p>
      <w:pPr>
        <w:pStyle w:val="Heading3"/>
      </w:pPr>
      <w:r>
        <w:t xml:space="preserve">Build modes</w:t>
      </w:r>
    </w:p>
    <w:p>
      <w:pPr>
        <w:pStyle w:val="FirstParagraph"/>
      </w:pPr>
      <w:r>
        <w:rPr>
          <w:bCs/>
          <w:b/>
        </w:rPr>
        <w:t xml:space="preserve">Local</w:t>
      </w:r>
      <w:r>
        <w:t xml:space="preserve"> — builds only the current branch</w:t>
      </w:r>
      <w:r>
        <w:t xml:space="preserve"> </w:t>
      </w:r>
      <w:r>
        <w:rPr>
          <w:rStyle w:val="VerbatimChar"/>
        </w:rPr>
        <w:t xml:space="preserve">HEAD</w:t>
      </w:r>
      <w:r>
        <w:t xml:space="preserve"> </w:t>
      </w:r>
      <w:r>
        <w:t xml:space="preserve">or a branch set via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BUILD_REF=my-feature</w:t>
      </w:r>
    </w:p>
    <w:p>
      <w:pPr>
        <w:pStyle w:val="FirstParagraph"/>
      </w:pPr>
      <w:r>
        <w:rPr>
          <w:bCs/>
          <w:b/>
        </w:rPr>
        <w:t xml:space="preserve">Tags</w:t>
      </w:r>
      <w:r>
        <w:t xml:space="preserve"> — multiversion build over all Git tags.</w:t>
      </w:r>
    </w:p>
    <w:p>
      <w:pPr>
        <w:pStyle w:val="SourceCode"/>
      </w:pPr>
      <w:r>
        <w:rPr>
          <w:rStyle w:val="FunctionTok"/>
        </w:rPr>
        <w:t xml:space="preserve">make</w:t>
      </w:r>
      <w:r>
        <w:rPr>
          <w:rStyle w:val="NormalTok"/>
        </w:rPr>
        <w:t xml:space="preserve"> build-all BUILD_SCOPE=tags</w:t>
      </w:r>
    </w:p>
    <w:p>
      <w:pPr>
        <w:pStyle w:val="FirstParagraph"/>
      </w:pPr>
      <w:r>
        <w:t xml:space="preserve">Make variables:</w:t>
      </w:r>
      <w:r>
        <w:t xml:space="preserve"> </w:t>
      </w:r>
      <w:r>
        <w:rPr>
          <w:rStyle w:val="VerbatimChar"/>
        </w:rPr>
        <w:t xml:space="preserve">BUILD_SCOPE</w:t>
      </w:r>
      <w:r>
        <w:t xml:space="preserve"> </w:t>
      </w:r>
      <w:r>
        <w:t xml:space="preserve">=</w:t>
      </w:r>
      <w:r>
        <w:t xml:space="preserve"> </w:t>
      </w:r>
      <w:r>
        <w:rPr>
          <w:rStyle w:val="VerbatimChar"/>
        </w:rPr>
        <w:t xml:space="preserve">local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tags</w:t>
      </w:r>
      <w:r>
        <w:t xml:space="preserve">;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 </w:t>
      </w:r>
      <w:r>
        <w:t xml:space="preserve">defaults to</w:t>
      </w:r>
      <w:r>
        <w:t xml:space="preserve"> </w:t>
      </w:r>
      <w:r>
        <w:rPr>
          <w:rStyle w:val="VerbatimChar"/>
        </w:rPr>
        <w:t xml:space="preserve">HEAD</w:t>
      </w:r>
      <w:r>
        <w:t xml:space="preserve">.</w:t>
      </w:r>
    </w:p>
    <w:bookmarkEnd w:id="100"/>
    <w:bookmarkStart w:id="103" w:name="Xb22fbeab88960bfa59e1a0e87b0590c00878330"/>
    <w:p>
      <w:pPr>
        <w:pStyle w:val="Heading3"/>
      </w:pPr>
      <w:r>
        <w:t xml:space="preserve">Artefacts and layout</w:t>
      </w:r>
    </w:p>
    <w:bookmarkStart w:id="101" w:name="build-orchestration---_pdf"/>
    <w:p>
      <w:pPr>
        <w:pStyle w:val="Heading4"/>
      </w:pPr>
      <w:r>
        <w:t xml:space="preserve">PDF</w:t>
      </w:r>
    </w:p>
    <w:p>
      <w:pPr>
        <w:numPr>
          <w:ilvl w:val="0"/>
          <w:numId w:val="1048"/>
        </w:numPr>
      </w:pP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48"/>
        </w:numPr>
      </w:pPr>
      <w:r>
        <w:t xml:space="preserve">copied to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site/&lt;locale&gt;/&lt;version&gt;/_downloads/adaptadocx-&lt;locale&gt;.pdf</w:t>
      </w:r>
    </w:p>
    <w:bookmarkEnd w:id="101"/>
    <w:bookmarkStart w:id="102" w:name="build-orchestration---_docx"/>
    <w:p>
      <w:pPr>
        <w:pStyle w:val="Heading4"/>
      </w:pPr>
      <w:r>
        <w:t xml:space="preserve">DOCX</w:t>
      </w:r>
    </w:p>
    <w:p>
      <w:pPr>
        <w:numPr>
          <w:ilvl w:val="0"/>
          <w:numId w:val="1049"/>
        </w:numPr>
      </w:pPr>
      <w:r>
        <w:rPr>
          <w:rStyle w:val="VerbatimChar"/>
        </w:rPr>
        <w:t xml:space="preserve">build/docx/&lt;locale&gt;/&lt;version&gt;/adaptadocx-&lt;locale&gt;.docx</w:t>
      </w:r>
    </w:p>
    <w:p>
      <w:pPr>
        <w:numPr>
          <w:ilvl w:val="0"/>
          <w:numId w:val="1049"/>
        </w:numPr>
      </w:pPr>
      <w:r>
        <w:t xml:space="preserve">copied to</w:t>
      </w:r>
      <w:r>
        <w:t xml:space="preserve"> </w:t>
      </w:r>
      <w:r>
        <w:rPr>
          <w:rStyle w:val="VerbatimChar"/>
        </w:rPr>
        <w:t xml:space="preserve">site/&lt;locale&gt;/&lt;version&gt;/_downloads/adaptadocx-&lt;locale&gt;.docx</w:t>
      </w:r>
    </w:p>
    <w:bookmarkEnd w:id="102"/>
    <w:bookmarkEnd w:id="103"/>
    <w:bookmarkStart w:id="104" w:name="build-orchestration---_make_targets"/>
    <w:p>
      <w:pPr>
        <w:pStyle w:val="Heading3"/>
      </w:pPr>
      <w:r>
        <w:t xml:space="preserve">Make targets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Target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Purpose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build-site</w:t>
            </w:r>
          </w:p>
        </w:tc>
        <w:tc>
          <w:tcPr/>
          <w:p>
            <w:pPr>
              <w:jc w:val="left"/>
            </w:pPr>
            <w:r>
              <w:t xml:space="preserve">HTML + PDF + DOCX (all locales)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build-html</w:t>
            </w:r>
          </w:p>
        </w:tc>
        <w:tc>
          <w:tcPr/>
          <w:p>
            <w:pPr>
              <w:jc w:val="left"/>
            </w:pPr>
            <w:r>
              <w:t xml:space="preserve">HTML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build-pdf</w:t>
            </w:r>
          </w:p>
        </w:tc>
        <w:tc>
          <w:tcPr/>
          <w:p>
            <w:pPr>
              <w:jc w:val="left"/>
            </w:pPr>
            <w:r>
              <w:t xml:space="preserve">PDF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build-docx</w:t>
            </w:r>
          </w:p>
        </w:tc>
        <w:tc>
          <w:tcPr/>
          <w:p>
            <w:pPr>
              <w:jc w:val="left"/>
            </w:pPr>
            <w:r>
              <w:t xml:space="preserve">DOCX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test</w:t>
            </w:r>
          </w:p>
        </w:tc>
        <w:tc>
          <w:tcPr/>
          <w:p>
            <w:pPr>
              <w:jc w:val="left"/>
            </w:pPr>
            <w:r>
              <w:t xml:space="preserve">Vale • htmltest • Shellcheck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clean</w:t>
            </w:r>
          </w:p>
        </w:tc>
        <w:tc>
          <w:tcPr/>
          <w:p>
            <w:pPr>
              <w:jc w:val="left"/>
            </w:pPr>
            <w:r>
              <w:t xml:space="preserve">Remove</w:t>
            </w:r>
            <w:r>
              <w:t xml:space="preserve"> </w:t>
            </w:r>
            <w:r>
              <w:rPr>
                <w:rStyle w:val="VerbatimChar"/>
              </w:rPr>
              <w:t xml:space="preserve">build/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release</w:t>
            </w:r>
          </w:p>
        </w:tc>
        <w:tc>
          <w:tcPr/>
          <w:p>
            <w:pPr>
              <w:jc w:val="left"/>
            </w:pPr>
            <w:r>
              <w:t xml:space="preserve">ZIP artefacts + QA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make build-all</w:t>
            </w:r>
          </w:p>
        </w:tc>
        <w:tc>
          <w:tcPr/>
          <w:p>
            <w:pPr>
              <w:jc w:val="left"/>
            </w:pPr>
            <w:r>
              <w:t xml:space="preserve">Alias →</w:t>
            </w:r>
            <w:r>
              <w:t xml:space="preserve"> </w:t>
            </w:r>
            <w:r>
              <w:rPr>
                <w:bCs/>
                <w:b/>
              </w:rPr>
              <w:t xml:space="preserve">build-site</w:t>
            </w:r>
          </w:p>
        </w:tc>
      </w:tr>
    </w:tbl>
    <w:bookmarkEnd w:id="104"/>
    <w:bookmarkStart w:id="105" w:name="Xc37b751cd5bacfbf2c3e7545d3332610d69d03a"/>
    <w:p>
      <w:pPr>
        <w:pStyle w:val="Heading3"/>
      </w:pPr>
      <w:r>
        <w:t xml:space="preserve">Python entry-points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Command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Purpose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build-site</w:t>
            </w:r>
          </w:p>
        </w:tc>
        <w:tc>
          <w:tcPr/>
          <w:p>
            <w:pPr>
              <w:jc w:val="left"/>
            </w:pPr>
            <w:r>
              <w:t xml:space="preserve">HTML + PDF + 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build-html</w:t>
            </w:r>
          </w:p>
        </w:tc>
        <w:tc>
          <w:tcPr/>
          <w:p>
            <w:pPr>
              <w:jc w:val="left"/>
            </w:pPr>
            <w:r>
              <w:t xml:space="preserve">HTML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build-pdf</w:t>
            </w:r>
          </w:p>
        </w:tc>
        <w:tc>
          <w:tcPr/>
          <w:p>
            <w:pPr>
              <w:jc w:val="left"/>
            </w:pPr>
            <w:r>
              <w:t xml:space="preserve">PDF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build-docx</w:t>
            </w:r>
          </w:p>
        </w:tc>
        <w:tc>
          <w:tcPr/>
          <w:p>
            <w:pPr>
              <w:jc w:val="left"/>
            </w:pPr>
            <w:r>
              <w:t xml:space="preserve">DOCX only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test</w:t>
            </w:r>
          </w:p>
        </w:tc>
        <w:tc>
          <w:tcPr/>
          <w:p>
            <w:pPr>
              <w:jc w:val="left"/>
            </w:pPr>
            <w:r>
              <w:t xml:space="preserve">Run tests (Vale, htmltest if site exists, Shellcheck)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python3 build.py clean</w:t>
            </w:r>
          </w:p>
        </w:tc>
        <w:tc>
          <w:tcPr/>
          <w:p>
            <w:pPr>
              <w:jc w:val="left"/>
            </w:pPr>
            <w:r>
              <w:t xml:space="preserve">Remove</w:t>
            </w:r>
            <w:r>
              <w:t xml:space="preserve"> </w:t>
            </w:r>
            <w:r>
              <w:rPr>
                <w:rStyle w:val="VerbatimChar"/>
              </w:rPr>
              <w:t xml:space="preserve">build/</w:t>
            </w:r>
          </w:p>
        </w:tc>
      </w:tr>
    </w:tbl>
    <w:p>
      <w:pPr>
        <w:pStyle w:val="BodyText"/>
      </w:pPr>
      <w:r>
        <w:rPr>
          <w:bCs/>
          <w:b/>
        </w:rPr>
        <w:t xml:space="preserve">Options and defaults</w:t>
      </w:r>
      <w:r>
        <w:t xml:space="preserve">:</w:t>
      </w:r>
    </w:p>
    <w:p>
      <w:pPr>
        <w:numPr>
          <w:ilvl w:val="0"/>
          <w:numId w:val="1050"/>
        </w:numPr>
      </w:pPr>
      <w:r>
        <w:rPr>
          <w:rStyle w:val="VerbatimChar"/>
        </w:rPr>
        <w:t xml:space="preserve">--scope local|tags</w:t>
      </w:r>
      <w:r>
        <w:t xml:space="preserve"> </w:t>
      </w:r>
      <w:r>
        <w:t xml:space="preserve">(default</w:t>
      </w:r>
      <w:r>
        <w:t xml:space="preserve"> </w:t>
      </w:r>
      <w:r>
        <w:rPr>
          <w:rStyle w:val="VerbatimChar"/>
        </w:rPr>
        <w:t xml:space="preserve">local</w:t>
      </w:r>
      <w:r>
        <w:t xml:space="preserve">)</w:t>
      </w:r>
      <w:r>
        <w:t xml:space="preserve"> </w:t>
      </w:r>
      <w:r>
        <w:rPr>
          <w:bCs/>
          <w:b/>
        </w:rPr>
        <w:t xml:space="preserve">local</w:t>
      </w:r>
      <w:r>
        <w:t xml:space="preserve"> </w:t>
      </w:r>
      <w:r>
        <w:t xml:space="preserve">builds only the current ref;</w:t>
      </w:r>
      <w:r>
        <w:t xml:space="preserve"> </w:t>
      </w:r>
      <w:r>
        <w:rPr>
          <w:bCs/>
          <w:b/>
        </w:rPr>
        <w:t xml:space="preserve">tags</w:t>
      </w:r>
      <w:r>
        <w:t xml:space="preserve"> </w:t>
      </w:r>
      <w:r>
        <w:t xml:space="preserve">builds all Git tags.</w:t>
      </w:r>
    </w:p>
    <w:p>
      <w:pPr>
        <w:numPr>
          <w:ilvl w:val="0"/>
          <w:numId w:val="1050"/>
        </w:numPr>
      </w:pPr>
      <w:r>
        <w:rPr>
          <w:rStyle w:val="VerbatimChar"/>
        </w:rPr>
        <w:t xml:space="preserve">--ref &lt;git-ref&gt;</w:t>
      </w:r>
      <w:r>
        <w:t xml:space="preserve"> </w:t>
      </w:r>
      <w:r>
        <w:t xml:space="preserve">(default</w:t>
      </w:r>
      <w:r>
        <w:t xml:space="preserve"> </w:t>
      </w:r>
      <w:r>
        <w:rPr>
          <w:rStyle w:val="VerbatimChar"/>
        </w:rPr>
        <w:t xml:space="preserve">HEAD</w:t>
      </w:r>
      <w:r>
        <w:t xml:space="preserve">)</w:t>
      </w:r>
      <w:r>
        <w:t xml:space="preserve"> </w:t>
      </w:r>
      <w:r>
        <w:t xml:space="preserve">Used only when</w:t>
      </w:r>
      <w:r>
        <w:t xml:space="preserve"> </w:t>
      </w:r>
      <w:r>
        <w:rPr>
          <w:rStyle w:val="VerbatimChar"/>
        </w:rPr>
        <w:t xml:space="preserve">--scope local</w:t>
      </w:r>
      <w:r>
        <w:t xml:space="preserve">.</w:t>
      </w:r>
    </w:p>
    <w:p>
      <w:pPr>
        <w:numPr>
          <w:ilvl w:val="0"/>
          <w:numId w:val="1050"/>
        </w:numPr>
      </w:pPr>
      <w:r>
        <w:t xml:space="preserve">Environment variables mirror the flags:</w:t>
      </w:r>
      <w:r>
        <w:t xml:space="preserve"> </w:t>
      </w:r>
      <w:r>
        <w:rPr>
          <w:rStyle w:val="VerbatimChar"/>
        </w:rPr>
        <w:t xml:space="preserve">BUILD_SCOPE</w:t>
      </w:r>
      <w:r>
        <w:t xml:space="preserve">,</w:t>
      </w:r>
      <w:r>
        <w:t xml:space="preserve"> </w:t>
      </w:r>
      <w:r>
        <w:rPr>
          <w:rStyle w:val="VerbatimChar"/>
        </w:rPr>
        <w:t xml:space="preserve">BUILD_REF</w:t>
      </w:r>
      <w:r>
        <w:t xml:space="preserve">.</w:t>
      </w:r>
    </w:p>
    <w:p>
      <w:pPr>
        <w:pStyle w:val="FirstParagraph"/>
      </w:pPr>
      <w:r>
        <w:rPr>
          <w:bCs/>
          <w:b/>
        </w:rPr>
        <w:t xml:space="preserve">Examples</w:t>
      </w:r>
      <w:r>
        <w:t xml:space="preserve">:</w:t>
      </w:r>
    </w:p>
    <w:p>
      <w:pPr>
        <w:pStyle w:val="SourceCode"/>
      </w:pPr>
      <w:r>
        <w:rPr>
          <w:rStyle w:val="CommentTok"/>
        </w:rPr>
        <w:t xml:space="preserve"># All tags (multiversion)</w:t>
      </w:r>
      <w:r>
        <w:br/>
      </w:r>
      <w:r>
        <w:rPr>
          <w:rStyle w:val="ExtensionTok"/>
        </w:rPr>
        <w:t xml:space="preserve">python3</w:t>
      </w:r>
      <w:r>
        <w:rPr>
          <w:rStyle w:val="NormalTok"/>
        </w:rPr>
        <w:t xml:space="preserve"> build.py </w:t>
      </w:r>
      <w:r>
        <w:rPr>
          <w:rStyle w:val="AttributeTok"/>
        </w:rPr>
        <w:t xml:space="preserve">--scope</w:t>
      </w:r>
      <w:r>
        <w:rPr>
          <w:rStyle w:val="NormalTok"/>
        </w:rPr>
        <w:t xml:space="preserve"> tags build-all</w:t>
      </w:r>
      <w:r>
        <w:br/>
      </w:r>
      <w:r>
        <w:br/>
      </w:r>
      <w:r>
        <w:rPr>
          <w:rStyle w:val="CommentTok"/>
        </w:rPr>
        <w:t xml:space="preserve"># Local build for a specific branch</w:t>
      </w:r>
      <w:r>
        <w:br/>
      </w:r>
      <w:r>
        <w:rPr>
          <w:rStyle w:val="ExtensionTok"/>
        </w:rPr>
        <w:t xml:space="preserve">python3</w:t>
      </w:r>
      <w:r>
        <w:rPr>
          <w:rStyle w:val="NormalTok"/>
        </w:rPr>
        <w:t xml:space="preserve"> build.py </w:t>
      </w:r>
      <w:r>
        <w:rPr>
          <w:rStyle w:val="AttributeTok"/>
        </w:rPr>
        <w:t xml:space="preserve">--scope</w:t>
      </w:r>
      <w:r>
        <w:rPr>
          <w:rStyle w:val="NormalTok"/>
        </w:rPr>
        <w:t xml:space="preserve"> local </w:t>
      </w:r>
      <w:r>
        <w:rPr>
          <w:rStyle w:val="AttributeTok"/>
        </w:rPr>
        <w:t xml:space="preserve">--ref</w:t>
      </w:r>
      <w:r>
        <w:rPr>
          <w:rStyle w:val="NormalTok"/>
        </w:rPr>
        <w:t xml:space="preserve"> my-feature build-site</w:t>
      </w:r>
    </w:p>
    <w:bookmarkEnd w:id="105"/>
    <w:bookmarkStart w:id="108" w:name="X81795eeaf6e47786f44dc90462d5ecc83c0af67"/>
    <w:p>
      <w:pPr>
        <w:pStyle w:val="Heading3"/>
      </w:pPr>
      <w:r>
        <w:t xml:space="preserve">Primary Make targets (abridged)</w:t>
      </w:r>
    </w:p>
    <w:p>
      <w:pPr>
        <w:pStyle w:val="SourceCode"/>
      </w:pPr>
      <w:r>
        <w:rPr>
          <w:rStyle w:val="VerbatimChar"/>
        </w:rPr>
        <w:t xml:space="preserve"># Full build</w:t>
      </w:r>
      <w:r>
        <w:br/>
      </w:r>
      <w:r>
        <w:rPr>
          <w:rStyle w:val="VerbatimChar"/>
        </w:rPr>
        <w:t xml:space="preserve">build-site: build-html build-pdf build-docx</w:t>
      </w:r>
      <w:r>
        <w:br/>
      </w:r>
      <w:r>
        <w:rPr>
          <w:rStyle w:val="VerbatimChar"/>
        </w:rPr>
        <w:t xml:space="preserve">    @echo "[site] full build done"</w:t>
      </w:r>
      <w:r>
        <w:br/>
      </w:r>
      <w:r>
        <w:br/>
      </w:r>
      <w:r>
        <w:rPr>
          <w:rStyle w:val="VerbatimChar"/>
        </w:rPr>
        <w:t xml:space="preserve"># HTML (Antora for all locales; BUILD_SCOPE/BUILD_REF control sources)</w:t>
      </w:r>
      <w:r>
        <w:br/>
      </w:r>
      <w:r>
        <w:rPr>
          <w:rStyle w:val="VerbatimChar"/>
        </w:rPr>
        <w:t xml:space="preserve">build-html:</w:t>
      </w:r>
      <w:r>
        <w:br/>
      </w:r>
      <w:r>
        <w:rPr>
          <w:rStyle w:val="VerbatimChar"/>
        </w:rPr>
        <w:t xml:space="preserve">    @echo "[html] start"; \</w:t>
      </w:r>
      <w:r>
        <w:br/>
      </w:r>
      <w:r>
        <w:rPr>
          <w:rStyle w:val="VerbatimChar"/>
        </w:rPr>
        <w:t xml:space="preserve">    for l in $(LOCALES); do \</w:t>
      </w:r>
      <w:r>
        <w:br/>
      </w:r>
      <w:r>
        <w:rPr>
          <w:rStyle w:val="VerbatimChar"/>
        </w:rPr>
        <w:t xml:space="preserve">        echo "  • $${l}"; \</w:t>
      </w:r>
      <w:r>
        <w:br/>
      </w:r>
      <w:r>
        <w:rPr>
          <w:rStyle w:val="VerbatimChar"/>
        </w:rPr>
        <w:t xml:space="preserve">        pb="antora-playbook-$${l}.yml"; \</w:t>
      </w:r>
      <w:r>
        <w:br/>
      </w:r>
      <w:r>
        <w:rPr>
          <w:rStyle w:val="VerbatimChar"/>
        </w:rPr>
        <w:t xml:space="preserve">        if [ "$(BUILD_SCOPE)" = "tags" ]; then \</w:t>
      </w:r>
      <w:r>
        <w:br/>
      </w:r>
      <w:r>
        <w:rPr>
          <w:rStyle w:val="VerbatimChar"/>
        </w:rPr>
        <w:t xml:space="preserve">            npx antora "$$pb"; \</w:t>
      </w:r>
      <w:r>
        <w:br/>
      </w:r>
      <w:r>
        <w:rPr>
          <w:rStyle w:val="VerbatimChar"/>
        </w:rPr>
        <w:t xml:space="preserve">        else \</w:t>
      </w:r>
      <w:r>
        <w:br/>
      </w:r>
      <w:r>
        <w:rPr>
          <w:rStyle w:val="VerbatimChar"/>
        </w:rPr>
        <w:t xml:space="preserve">            bak="$$pb.bak"; \</w:t>
      </w:r>
      <w:r>
        <w:br/>
      </w:r>
      <w:r>
        <w:rPr>
          <w:rStyle w:val="VerbatimChar"/>
        </w:rPr>
        <w:t xml:space="preserve">            cp "$$pb" "$$bak"; \</w:t>
      </w:r>
      <w:r>
        <w:br/>
      </w:r>
      <w:r>
        <w:rPr>
          <w:rStyle w:val="VerbatimChar"/>
        </w:rPr>
        <w:t xml:space="preserve">            tr -d '\r' &lt; "$$pb" &gt; "$$pb.unix" &amp;&amp; mv "$$pb.unix" "$$pb"; \</w:t>
      </w:r>
      <w:r>
        <w:br/>
      </w:r>
      <w:r>
        <w:rPr>
          <w:rStyle w:val="VerbatimChar"/>
        </w:rPr>
        <w:t xml:space="preserve">            sed -i "s/tags: '\*'/tags: ~/" "$$pb"; \</w:t>
      </w:r>
      <w:r>
        <w:br/>
      </w:r>
      <w:r>
        <w:rPr>
          <w:rStyle w:val="VerbatimChar"/>
        </w:rPr>
        <w:t xml:space="preserve">            sed -i "s/branches: ~$$/branches: $(BUILD_REF)/" "$$pb"; \</w:t>
      </w:r>
      <w:r>
        <w:br/>
      </w:r>
      <w:r>
        <w:rPr>
          <w:rStyle w:val="VerbatimChar"/>
        </w:rPr>
        <w:t xml:space="preserve">            npx antora "$$pb"; \</w:t>
      </w:r>
      <w:r>
        <w:br/>
      </w:r>
      <w:r>
        <w:rPr>
          <w:rStyle w:val="VerbatimChar"/>
        </w:rPr>
        <w:t xml:space="preserve">            mv "$$bak" "$$pb"; \</w:t>
      </w:r>
      <w:r>
        <w:br/>
      </w:r>
      <w:r>
        <w:rPr>
          <w:rStyle w:val="VerbatimChar"/>
        </w:rPr>
        <w:t xml:space="preserve">        fi; \</w:t>
      </w:r>
      <w:r>
        <w:br/>
      </w:r>
      <w:r>
        <w:rPr>
          <w:rStyle w:val="VerbatimChar"/>
        </w:rPr>
        <w:t xml:space="preserve">    done</w:t>
      </w:r>
      <w:r>
        <w:br/>
      </w:r>
      <w:r>
        <w:rPr>
          <w:rStyle w:val="VerbatimChar"/>
        </w:rPr>
        <w:t xml:space="preserve">    @echo "[html] done"</w:t>
      </w:r>
      <w:r>
        <w:br/>
      </w:r>
      <w:r>
        <w:br/>
      </w:r>
      <w:r>
        <w:rPr>
          <w:rStyle w:val="VerbatimChar"/>
        </w:rPr>
        <w:t xml:space="preserve"># PDF (versioned outputs per locale/version)</w:t>
      </w:r>
      <w:r>
        <w:br/>
      </w:r>
      <w:r>
        <w:rPr>
          <w:rStyle w:val="VerbatimChar"/>
        </w:rPr>
        <w:t xml:space="preserve">build-pdf: build-html</w:t>
      </w:r>
      <w:r>
        <w:br/>
      </w:r>
      <w:r>
        <w:rPr>
          <w:rStyle w:val="VerbatimChar"/>
        </w:rPr>
        <w:t xml:space="preserve">    @mkdir -p "$(PDF_DIR)"; \</w:t>
      </w:r>
      <w:r>
        <w:br/>
      </w:r>
      <w:r>
        <w:rPr>
          <w:rStyle w:val="VerbatimChar"/>
        </w:rPr>
        <w:t xml:space="preserve">    for l in $(LOCALES); do \</w:t>
      </w:r>
      <w:r>
        <w:br/>
      </w:r>
      <w:r>
        <w:rPr>
          <w:rStyle w:val="VerbatimChar"/>
        </w:rPr>
        <w:t xml:space="preserve">        echo "[pdf] $$l"; \</w:t>
      </w:r>
      <w:r>
        <w:br/>
      </w:r>
      <w:r>
        <w:rPr>
          <w:rStyle w:val="VerbatimChar"/>
        </w:rPr>
        <w:t xml:space="preserve">        for version_dir in $(SITE_DIR)/$$l/*/; do \</w:t>
      </w:r>
      <w:r>
        <w:br/>
      </w:r>
      <w:r>
        <w:rPr>
          <w:rStyle w:val="VerbatimChar"/>
        </w:rPr>
        <w:t xml:space="preserve">            if [ -d "$$version_dir" ]; then \</w:t>
      </w:r>
      <w:r>
        <w:br/>
      </w:r>
      <w:r>
        <w:rPr>
          <w:rStyle w:val="VerbatimChar"/>
        </w:rPr>
        <w:t xml:space="preserve">                version=$$(basename "$$version_dir"); \</w:t>
      </w:r>
      <w:r>
        <w:br/>
      </w:r>
      <w:r>
        <w:rPr>
          <w:rStyle w:val="VerbatimChar"/>
        </w:rPr>
        <w:t xml:space="preserve">                if [ "$(BUILD_SCOPE)" != "tags" ] &amp;&amp; [ "$$version" != "$(BUILD_REF)" ] &amp;&amp; [ "$$version" != "current" ] &amp;&amp; [ "$$version" != "main" ]; then continue; fi; \</w:t>
      </w:r>
      <w:r>
        <w:br/>
      </w:r>
      <w:r>
        <w:rPr>
          <w:rStyle w:val="VerbatimChar"/>
        </w:rPr>
        <w:t xml:space="preserve">                export_file=""; \</w:t>
      </w:r>
      <w:r>
        <w:br/>
      </w:r>
      <w:r>
        <w:rPr>
          <w:rStyle w:val="VerbatimChar"/>
        </w:rPr>
        <w:t xml:space="preserve">                for candidate in "$(ASM_DIR)/$$l/$$version/_exports/index.adoc" "$(ASM_DIR)/$$l/_exports/index.adoc" "$(ASM_DIR)/_exports/$$l/$$version/index.adoc" "$(ASM_DIR)/_exports/$$l/index.adoc"; do \</w:t>
      </w:r>
      <w:r>
        <w:br/>
      </w:r>
      <w:r>
        <w:rPr>
          <w:rStyle w:val="VerbatimChar"/>
        </w:rPr>
        <w:t xml:space="preserve">                    if [ -f "$$candidate" ]; then export_file="$$candidate"; base=$$(dirname "$$(dirname "$$candidate")"); break; fi; \</w:t>
      </w:r>
      <w:r>
        <w:br/>
      </w:r>
      <w:r>
        <w:rPr>
          <w:rStyle w:val="VerbatimChar"/>
        </w:rPr>
        <w:t xml:space="preserve">                done; \</w:t>
      </w:r>
      <w:r>
        <w:br/>
      </w:r>
      <w:r>
        <w:rPr>
          <w:rStyle w:val="VerbatimChar"/>
        </w:rPr>
        <w:t xml:space="preserve">                [ -z "$$export_file" ] &amp;&amp; continue; \</w:t>
      </w:r>
      <w:r>
        <w:br/>
      </w:r>
      <w:r>
        <w:rPr>
          <w:rStyle w:val="VerbatimChar"/>
        </w:rPr>
        <w:t xml:space="preserve">                img_src="$$base/_images"; img_dst="$$(dirname "$$export_file")/$$l/$$version/_images"; \</w:t>
      </w:r>
      <w:r>
        <w:br/>
      </w:r>
      <w:r>
        <w:rPr>
          <w:rStyle w:val="VerbatimChar"/>
        </w:rPr>
        <w:t xml:space="preserve">                [ -d "$$img_src" ] &amp;&amp; mkdir -p "$$img_dst" &amp;&amp; cp -r "$$img_src"/* "$$img_dst"/ || true; \</w:t>
      </w:r>
      <w:r>
        <w:br/>
      </w:r>
      <w:r>
        <w:rPr>
          <w:rStyle w:val="VerbatimChar"/>
        </w:rPr>
        <w:t xml:space="preserve">                outdir="$(PDF_DIR)/$$l/$$version"; outfile="$$outdir/adaptadocx-$$l.pdf"; \</w:t>
      </w:r>
      <w:r>
        <w:br/>
      </w:r>
      <w:r>
        <w:rPr>
          <w:rStyle w:val="VerbatimChar"/>
        </w:rPr>
        <w:t xml:space="preserve">                mkdir -p "$$outdir"; \</w:t>
      </w:r>
      <w:r>
        <w:br/>
      </w:r>
      <w:r>
        <w:rPr>
          <w:rStyle w:val="VerbatimChar"/>
        </w:rPr>
        <w:t xml:space="preserve">                toc=$$( [ "$$l" = ru ] &amp;&amp; echo '-a toc-title=Содержание' || echo '-a toc-title=Contents' ); \</w:t>
      </w:r>
      <w:r>
        <w:br/>
      </w:r>
      <w:r>
        <w:rPr>
          <w:rStyle w:val="VerbatimChar"/>
        </w:rPr>
        <w:t xml:space="preserve">                asciidoctor-pdf $(ASCIIDOCTOR_PDF_OPTS) $$toc -a revnumber=$$version -o "$$outfile" "$$export_file"; \</w:t>
      </w:r>
      <w:r>
        <w:br/>
      </w:r>
      <w:r>
        <w:rPr>
          <w:rStyle w:val="VerbatimChar"/>
        </w:rPr>
        <w:t xml:space="preserve">                mkdir -p "$(SITE_DIR)/$$l/$$version/_downloads"; \</w:t>
      </w:r>
      <w:r>
        <w:br/>
      </w:r>
      <w:r>
        <w:rPr>
          <w:rStyle w:val="VerbatimChar"/>
        </w:rPr>
        <w:t xml:space="preserve">                cp "$$outfile" "$(SITE_DIR)/$$l/$$version/_downloads/adaptadocx-$$l.pdf"; \</w:t>
      </w:r>
      <w:r>
        <w:br/>
      </w:r>
      <w:r>
        <w:rPr>
          <w:rStyle w:val="VerbatimChar"/>
        </w:rPr>
        <w:t xml:space="preserve">            fi; \</w:t>
      </w:r>
      <w:r>
        <w:br/>
      </w:r>
      <w:r>
        <w:rPr>
          <w:rStyle w:val="VerbatimChar"/>
        </w:rPr>
        <w:t xml:space="preserve">        done; \</w:t>
      </w:r>
      <w:r>
        <w:br/>
      </w:r>
      <w:r>
        <w:rPr>
          <w:rStyle w:val="VerbatimChar"/>
        </w:rPr>
        <w:t xml:space="preserve">    done</w:t>
      </w:r>
      <w:r>
        <w:br/>
      </w:r>
      <w:r>
        <w:rPr>
          <w:rStyle w:val="VerbatimChar"/>
        </w:rPr>
        <w:t xml:space="preserve">    @echo "[pdf] done"</w:t>
      </w:r>
      <w:r>
        <w:br/>
      </w:r>
      <w:r>
        <w:br/>
      </w:r>
      <w:r>
        <w:rPr>
          <w:rStyle w:val="VerbatimChar"/>
        </w:rPr>
        <w:t xml:space="preserve"># DOCX (versioned outputs per locale/version)</w:t>
      </w:r>
      <w:r>
        <w:br/>
      </w:r>
      <w:r>
        <w:rPr>
          <w:rStyle w:val="VerbatimChar"/>
        </w:rPr>
        <w:t xml:space="preserve">build-docx: build-html</w:t>
      </w:r>
      <w:r>
        <w:br/>
      </w:r>
      <w:r>
        <w:rPr>
          <w:rStyle w:val="VerbatimChar"/>
        </w:rPr>
        <w:t xml:space="preserve">    @mkdir -p "$(DOCX_DIR)"; \</w:t>
      </w:r>
      <w:r>
        <w:br/>
      </w:r>
      <w:r>
        <w:rPr>
          <w:rStyle w:val="VerbatimChar"/>
        </w:rPr>
        <w:t xml:space="preserve">    for l in $(LOCALES); do \</w:t>
      </w:r>
      <w:r>
        <w:br/>
      </w:r>
      <w:r>
        <w:rPr>
          <w:rStyle w:val="VerbatimChar"/>
        </w:rPr>
        <w:t xml:space="preserve">        echo "[docx] $$l"; \</w:t>
      </w:r>
      <w:r>
        <w:br/>
      </w:r>
      <w:r>
        <w:rPr>
          <w:rStyle w:val="VerbatimChar"/>
        </w:rPr>
        <w:t xml:space="preserve">        for version_dir in $(SITE_DIR)/$$l/*/; do \</w:t>
      </w:r>
      <w:r>
        <w:br/>
      </w:r>
      <w:r>
        <w:rPr>
          <w:rStyle w:val="VerbatimChar"/>
        </w:rPr>
        <w:t xml:space="preserve">            if [ -d "$$version_dir" ]; then \</w:t>
      </w:r>
      <w:r>
        <w:br/>
      </w:r>
      <w:r>
        <w:rPr>
          <w:rStyle w:val="VerbatimChar"/>
        </w:rPr>
        <w:t xml:space="preserve">                version=$$(basename "$$version_dir"); \</w:t>
      </w:r>
      <w:r>
        <w:br/>
      </w:r>
      <w:r>
        <w:rPr>
          <w:rStyle w:val="VerbatimChar"/>
        </w:rPr>
        <w:t xml:space="preserve">                if [ "$(BUILD_SCOPE)" != "tags" ] &amp;&amp; [ "$$version" != "$(BUILD_REF)" ] &amp;&amp; [ "$$version" != "current" ] &amp;&amp; [ "$$version" != "main" ]; then continue; fi; \</w:t>
      </w:r>
      <w:r>
        <w:br/>
      </w:r>
      <w:r>
        <w:rPr>
          <w:rStyle w:val="VerbatimChar"/>
        </w:rPr>
        <w:t xml:space="preserve">                base="$(ASM_DIR)/$$l/$$version"; \</w:t>
      </w:r>
      <w:r>
        <w:br/>
      </w:r>
      <w:r>
        <w:rPr>
          <w:rStyle w:val="VerbatimChar"/>
        </w:rPr>
        <w:t xml:space="preserve">                img_src="$$base/_images"; img_dst="$$base/_exports/$$l/$$version/_images"; \</w:t>
      </w:r>
      <w:r>
        <w:br/>
      </w:r>
      <w:r>
        <w:rPr>
          <w:rStyle w:val="VerbatimChar"/>
        </w:rPr>
        <w:t xml:space="preserve">                [ -d "$$img_src" ] &amp;&amp; mkdir -p "$$img_dst" &amp;&amp; cp -r "$$img_src"/* "$$img_dst"/ || true; \</w:t>
      </w:r>
      <w:r>
        <w:br/>
      </w:r>
      <w:r>
        <w:rPr>
          <w:rStyle w:val="VerbatimChar"/>
        </w:rPr>
        <w:t xml:space="preserve">                outdir="$(DOCX_DIR)/$$l/$$version"; outfile="$$outdir/adaptadocx-$$l.docx"; outfile_abs="$(CURDIR)/$$outfile"; \</w:t>
      </w:r>
      <w:r>
        <w:br/>
      </w:r>
      <w:r>
        <w:rPr>
          <w:rStyle w:val="VerbatimChar"/>
        </w:rPr>
        <w:t xml:space="preserve">                mkdir -p "$$outdir"; \</w:t>
      </w:r>
      <w:r>
        <w:br/>
      </w:r>
      <w:r>
        <w:rPr>
          <w:rStyle w:val="VerbatimChar"/>
        </w:rPr>
        <w:t xml:space="preserve">                tmp_meta="$(CURDIR)/$(DOCX_DIR)/meta-$$l-$$version.yml"; \</w:t>
      </w:r>
      <w:r>
        <w:br/>
      </w:r>
      <w:r>
        <w:rPr>
          <w:rStyle w:val="VerbatimChar"/>
        </w:rPr>
        <w:t xml:space="preserve">                sed "s/{page-version}/$$version/g" $(CURDIR)/config/meta-$$l.yml &gt; "$$tmp_meta"; \</w:t>
      </w:r>
      <w:r>
        <w:br/>
      </w:r>
      <w:r>
        <w:rPr>
          <w:rStyle w:val="VerbatimChar"/>
        </w:rPr>
        <w:t xml:space="preserve">                ( cd "$$base/_exports" &amp;&amp; asciidoctor -b docbook5 -r $(CURDIR)/extensions/collapsible_tree_processor.rb -a allow-uri-read -a revdate! -a revnumber! -a docdate! -a docdatetime! -o - index.adoc | pandoc --from=docbook --to=docx --reference-doc=$(PANDOC_REF) --metadata-file="$$tmp_meta" $(SVG_FILTER) --lua-filter=$(LUA_COVER) -o "$$outfile_abs" ); \</w:t>
      </w:r>
      <w:r>
        <w:br/>
      </w:r>
      <w:r>
        <w:rPr>
          <w:rStyle w:val="VerbatimChar"/>
        </w:rPr>
        <w:t xml:space="preserve">                rm -f "$$tmp_meta"; \</w:t>
      </w:r>
      <w:r>
        <w:br/>
      </w:r>
      <w:r>
        <w:rPr>
          <w:rStyle w:val="VerbatimChar"/>
        </w:rPr>
        <w:t xml:space="preserve">                mkdir -p "$(SITE_DIR)/$$l/$$version/_downloads"; \</w:t>
      </w:r>
      <w:r>
        <w:br/>
      </w:r>
      <w:r>
        <w:rPr>
          <w:rStyle w:val="VerbatimChar"/>
        </w:rPr>
        <w:t xml:space="preserve">                cp "$$outfile" "$(SITE_DIR)/$$l/$$version/_downloads/adaptadocx-$$l.docx"; \</w:t>
      </w:r>
      <w:r>
        <w:br/>
      </w:r>
      <w:r>
        <w:rPr>
          <w:rStyle w:val="VerbatimChar"/>
        </w:rPr>
        <w:t xml:space="preserve">            fi; \</w:t>
      </w:r>
      <w:r>
        <w:br/>
      </w:r>
      <w:r>
        <w:rPr>
          <w:rStyle w:val="VerbatimChar"/>
        </w:rPr>
        <w:t xml:space="preserve">        done; \</w:t>
      </w:r>
      <w:r>
        <w:br/>
      </w:r>
      <w:r>
        <w:rPr>
          <w:rStyle w:val="VerbatimChar"/>
        </w:rPr>
        <w:t xml:space="preserve">    done</w:t>
      </w:r>
      <w:r>
        <w:br/>
      </w:r>
      <w:r>
        <w:rPr>
          <w:rStyle w:val="VerbatimChar"/>
        </w:rPr>
        <w:t xml:space="preserve">    @echo "[docx] done"</w:t>
      </w:r>
    </w:p>
    <w:bookmarkStart w:id="106" w:name="build-orchestration---_qa_helpers"/>
    <w:p>
      <w:pPr>
        <w:pStyle w:val="Heading4"/>
      </w:pPr>
      <w:r>
        <w:t xml:space="preserve">QA helpers</w:t>
      </w:r>
    </w:p>
    <w:p>
      <w:pPr>
        <w:pStyle w:val="SourceCode"/>
      </w:pPr>
      <w:r>
        <w:rPr>
          <w:rStyle w:val="VerbatimChar"/>
        </w:rPr>
        <w:t xml:space="preserve">test:</w:t>
      </w:r>
      <w:r>
        <w:br/>
      </w:r>
      <w:r>
        <w:rPr>
          <w:rStyle w:val="VerbatimChar"/>
        </w:rPr>
        <w:t xml:space="preserve">    @if [ -d "$(SITE_DIR)" ]; then \</w:t>
      </w:r>
      <w:r>
        <w:br/>
      </w:r>
      <w:r>
        <w:rPr>
          <w:rStyle w:val="VerbatimChar"/>
        </w:rPr>
        <w:t xml:space="preserve">        htmltest -c .htmltest.yml "$(SITE_DIR)"; \</w:t>
      </w:r>
      <w:r>
        <w:br/>
      </w:r>
      <w:r>
        <w:rPr>
          <w:rStyle w:val="VerbatimChar"/>
        </w:rPr>
        <w:t xml:space="preserve">    else \</w:t>
      </w:r>
      <w:r>
        <w:br/>
      </w:r>
      <w:r>
        <w:rPr>
          <w:rStyle w:val="VerbatimChar"/>
        </w:rPr>
        <w:t xml:space="preserve">        echo "[test] Skipping htmltest - no site built"; \</w:t>
      </w:r>
      <w:r>
        <w:br/>
      </w:r>
      <w:r>
        <w:rPr>
          <w:rStyle w:val="VerbatimChar"/>
        </w:rPr>
        <w:t xml:space="preserve">    fi</w:t>
      </w:r>
      <w:r>
        <w:br/>
      </w:r>
      <w:r>
        <w:rPr>
          <w:rStyle w:val="VerbatimChar"/>
        </w:rPr>
        <w:t xml:space="preserve">    @vale --config=.vale.ini docs/</w:t>
      </w:r>
      <w:r>
        <w:br/>
      </w:r>
      <w:r>
        <w:rPr>
          <w:rStyle w:val="VerbatimChar"/>
        </w:rPr>
        <w:t xml:space="preserve">    @find scripts -name '*.sh' -print0 | xargs -0 -I{} bash -c 'tr -d "\r" &lt; "{}" | shellcheck -'</w:t>
      </w:r>
      <w:r>
        <w:br/>
      </w:r>
      <w:r>
        <w:rPr>
          <w:rStyle w:val="VerbatimChar"/>
        </w:rPr>
        <w:t xml:space="preserve">    @echo '[test] OK'</w:t>
      </w:r>
    </w:p>
    <w:bookmarkEnd w:id="106"/>
    <w:bookmarkStart w:id="107" w:name="build-orchestration---_service_targets"/>
    <w:p>
      <w:pPr>
        <w:pStyle w:val="Heading4"/>
      </w:pPr>
      <w:r>
        <w:t xml:space="preserve">Service targets</w:t>
      </w:r>
    </w:p>
    <w:p>
      <w:pPr>
        <w:pStyle w:val="SourceCode"/>
      </w:pPr>
      <w:r>
        <w:rPr>
          <w:rStyle w:val="VerbatimChar"/>
        </w:rPr>
        <w:t xml:space="preserve">clean:</w:t>
      </w:r>
      <w:r>
        <w:br/>
      </w:r>
      <w:r>
        <w:rPr>
          <w:rStyle w:val="VerbatimChar"/>
        </w:rPr>
        <w:t xml:space="preserve">    -rm -rf build</w:t>
      </w:r>
      <w:r>
        <w:br/>
      </w:r>
      <w:r>
        <w:rPr>
          <w:rStyle w:val="VerbatimChar"/>
        </w:rPr>
        <w:t xml:space="preserve">    @echo '[clean] build/ removed'</w:t>
      </w:r>
      <w:r>
        <w:br/>
      </w:r>
      <w:r>
        <w:br/>
      </w:r>
      <w:r>
        <w:rPr>
          <w:rStyle w:val="VerbatimChar"/>
        </w:rPr>
        <w:t xml:space="preserve">release: build-site test</w:t>
      </w:r>
      <w:r>
        <w:br/>
      </w:r>
      <w:r>
        <w:rPr>
          <w:rStyle w:val="VerbatimChar"/>
        </w:rPr>
        <w:t xml:space="preserve">    @cd build &amp;&amp; zip -rq ../"$(RELEASE_FILE)" .</w:t>
      </w:r>
      <w:r>
        <w:br/>
      </w:r>
      <w:r>
        <w:rPr>
          <w:rStyle w:val="VerbatimChar"/>
        </w:rPr>
        <w:t xml:space="preserve">    @echo "[release] $(RELEASE_FILE) created"</w:t>
      </w:r>
    </w:p>
    <w:p>
      <w:pPr>
        <w:pStyle w:val="FirstParagraph"/>
      </w:pPr>
      <w:r>
        <w:t xml:space="preserve">Where</w:t>
      </w:r>
      <w:r>
        <w:t xml:space="preserve"> </w:t>
      </w:r>
      <w:r>
        <w:rPr>
          <w:rStyle w:val="VerbatimChar"/>
        </w:rPr>
        <w:t xml:space="preserve">RELEASE_FILE := adaptadocx-docs-$(VERSION).zip</w:t>
      </w:r>
      <w:r>
        <w:t xml:space="preserve">.</w:t>
      </w:r>
    </w:p>
    <w:bookmarkEnd w:id="107"/>
    <w:bookmarkEnd w:id="108"/>
    <w:bookmarkStart w:id="109" w:name="build-orchestration---_docker_workflow"/>
    <w:p>
      <w:pPr>
        <w:pStyle w:val="Heading3"/>
      </w:pPr>
      <w:r>
        <w:t xml:space="preserve">Docker workflow</w:t>
      </w:r>
    </w:p>
    <w:p>
      <w:pPr>
        <w:pStyle w:val="FirstParagraph"/>
      </w:pPr>
      <w:r>
        <w:t xml:space="preserve">Docker image encapsulates the tool-chain; typical runs:</w:t>
      </w:r>
    </w:p>
    <w:p>
      <w:pPr>
        <w:pStyle w:val="SourceCode"/>
      </w:pPr>
      <w:r>
        <w:rPr>
          <w:rStyle w:val="CommentTok"/>
        </w:rPr>
        <w:t xml:space="preserve"># Build image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build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adaptadocx:latest .</w:t>
      </w:r>
      <w:r>
        <w:br/>
      </w:r>
      <w:r>
        <w:br/>
      </w:r>
      <w:r>
        <w:rPr>
          <w:rStyle w:val="CommentTok"/>
        </w:rPr>
        <w:t xml:space="preserve"># Full build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make build-site</w:t>
      </w:r>
      <w:r>
        <w:br/>
      </w:r>
      <w:r>
        <w:br/>
      </w:r>
      <w:r>
        <w:rPr>
          <w:rStyle w:val="CommentTok"/>
        </w:rPr>
        <w:t xml:space="preserve"># QA-only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make test</w:t>
      </w:r>
      <w:r>
        <w:br/>
      </w:r>
      <w:r>
        <w:br/>
      </w:r>
      <w:r>
        <w:rPr>
          <w:rStyle w:val="CommentTok"/>
        </w:rPr>
        <w:t xml:space="preserve"># Interactive debugging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bash</w:t>
      </w:r>
    </w:p>
    <w:bookmarkEnd w:id="109"/>
    <w:bookmarkStart w:id="111" w:name="Xcb6b072961dd2279ae5151c88d139670c000e69"/>
    <w:p>
      <w:pPr>
        <w:pStyle w:val="Heading3"/>
      </w:pPr>
      <w:r>
        <w:t xml:space="preserve">Configuration variables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2639"/>
        <w:gridCol w:w="2639"/>
        <w:gridCol w:w="2640"/>
      </w:tblGrid>
      <w:tr>
        <w:tc>
          <w:tcPr/>
          <w:p>
            <w:pPr>
              <w:jc w:val="left"/>
            </w:pPr>
            <w:r>
              <w:t xml:space="preserve">Variable</w:t>
            </w:r>
          </w:p>
        </w:tc>
        <w:tc>
          <w:tcPr/>
          <w:p>
            <w:pPr>
              <w:jc w:val="left"/>
            </w:pPr>
            <w:r>
              <w:t xml:space="preserve">Role</w:t>
            </w:r>
          </w:p>
        </w:tc>
        <w:tc>
          <w:tcPr/>
          <w:p>
            <w:pPr>
              <w:jc w:val="left"/>
            </w:pPr>
            <w:r>
              <w:t xml:space="preserve">Default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LOCALES</w:t>
            </w:r>
          </w:p>
        </w:tc>
        <w:tc>
          <w:tcPr/>
          <w:p>
            <w:pPr>
              <w:jc w:val="left"/>
            </w:pPr>
            <w:r>
              <w:t xml:space="preserve">Supported languages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ru en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VERSION</w:t>
            </w:r>
          </w:p>
        </w:tc>
        <w:tc>
          <w:tcPr/>
          <w:p>
            <w:pPr>
              <w:jc w:val="left"/>
            </w:pPr>
            <w:r>
              <w:t xml:space="preserve">Version from Git/package.json</w:t>
            </w:r>
          </w:p>
        </w:tc>
        <w:tc>
          <w:tcPr/>
          <w:p>
            <w:pPr>
              <w:jc w:val="left"/>
            </w:pPr>
            <w:r>
              <w:t xml:space="preserve">auto-detected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BUILD_SCOPE</w:t>
            </w:r>
          </w:p>
        </w:tc>
        <w:tc>
          <w:tcPr/>
          <w:p>
            <w:pPr>
              <w:jc w:val="left"/>
            </w:pPr>
            <w:r>
              <w:t xml:space="preserve">Build mode (</w:t>
            </w:r>
            <w:r>
              <w:rPr>
                <w:rStyle w:val="VerbatimChar"/>
              </w:rPr>
              <w:t xml:space="preserve">local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rPr>
                <w:rStyle w:val="VerbatimChar"/>
              </w:rPr>
              <w:t xml:space="preserve">tags</w:t>
            </w:r>
            <w:r>
              <w:t xml:space="preserve">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local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BUILD_REF</w:t>
            </w:r>
          </w:p>
        </w:tc>
        <w:tc>
          <w:tcPr/>
          <w:p>
            <w:pPr>
              <w:jc w:val="left"/>
            </w:pPr>
            <w:r>
              <w:t xml:space="preserve">Branch to build in local mode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HEAD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SITE_DIR</w:t>
            </w:r>
          </w:p>
        </w:tc>
        <w:tc>
          <w:tcPr/>
          <w:p>
            <w:pPr>
              <w:jc w:val="left"/>
            </w:pPr>
            <w:r>
              <w:t xml:space="preserve">HTML site directory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build/site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ASM_DIR</w:t>
            </w:r>
          </w:p>
        </w:tc>
        <w:tc>
          <w:tcPr/>
          <w:p>
            <w:pPr>
              <w:jc w:val="left"/>
            </w:pPr>
            <w:r>
              <w:t xml:space="preserve">Antora assembly directory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build/asm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PDF_DIR</w:t>
            </w:r>
          </w:p>
        </w:tc>
        <w:tc>
          <w:tcPr/>
          <w:p>
            <w:pPr>
              <w:jc w:val="left"/>
            </w:pPr>
            <w:r>
              <w:t xml:space="preserve">PDF output directory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build/pdf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DOCX_DIR</w:t>
            </w:r>
          </w:p>
        </w:tc>
        <w:tc>
          <w:tcPr/>
          <w:p>
            <w:pPr>
              <w:jc w:val="left"/>
            </w:pPr>
            <w:r>
              <w:t xml:space="preserve">DOCX output directory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PANDOC_REF</w:t>
            </w:r>
          </w:p>
        </w:tc>
        <w:tc>
          <w:tcPr/>
          <w:p>
            <w:pPr>
              <w:jc w:val="left"/>
            </w:pPr>
            <w:r>
              <w:t xml:space="preserve">Reference DOCX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docx/reference.docx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LUA_COVER</w:t>
            </w:r>
          </w:p>
        </w:tc>
        <w:tc>
          <w:tcPr/>
          <w:p>
            <w:pPr>
              <w:jc w:val="left"/>
            </w:pPr>
            <w:r>
              <w:t xml:space="preserve">Cover page Lua filter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docx/coverpage.lua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SVG_FILTER</w:t>
            </w:r>
          </w:p>
        </w:tc>
        <w:tc>
          <w:tcPr/>
          <w:p>
            <w:pPr>
              <w:jc w:val="left"/>
            </w:pPr>
            <w:r>
              <w:t xml:space="preserve">SVG→PNG Lua filter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docx/svg2png.lua</w:t>
            </w:r>
            <w:r>
              <w:t xml:space="preserve"> </w:t>
            </w:r>
            <w:r>
              <w:t xml:space="preserve">(if available)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RELEASE_FILE</w:t>
            </w:r>
          </w:p>
        </w:tc>
        <w:tc>
          <w:tcPr/>
          <w:p>
            <w:pPr>
              <w:jc w:val="left"/>
            </w:pPr>
            <w:r>
              <w:t xml:space="preserve">Release archive name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adaptadocx-docs-$(VERSION).zip</w:t>
            </w:r>
          </w:p>
        </w:tc>
      </w:tr>
    </w:tbl>
    <w:bookmarkStart w:id="110" w:name="build-orchestration---_version_detection"/>
    <w:p>
      <w:pPr>
        <w:pStyle w:val="Heading4"/>
      </w:pPr>
      <w:r>
        <w:t xml:space="preserve">Version detection</w:t>
      </w:r>
    </w:p>
    <w:p>
      <w:pPr>
        <w:pStyle w:val="SourceCode"/>
      </w:pPr>
      <w:r>
        <w:rPr>
          <w:rStyle w:val="VerbatimChar"/>
        </w:rPr>
        <w:t xml:space="preserve">VERSION := $(shell git describe --tags --abbrev=0 2&gt;/dev/null \</w:t>
      </w:r>
      <w:r>
        <w:br/>
      </w:r>
      <w:r>
        <w:rPr>
          <w:rStyle w:val="VerbatimChar"/>
        </w:rPr>
        <w:t xml:space="preserve">             || node -p "require('./package.json').version")</w:t>
      </w:r>
    </w:p>
    <w:bookmarkEnd w:id="110"/>
    <w:bookmarkEnd w:id="111"/>
    <w:bookmarkStart w:id="112" w:name="build-orchestration---_troubleshooting"/>
    <w:p>
      <w:pPr>
        <w:pStyle w:val="Heading3"/>
      </w:pPr>
      <w:r>
        <w:t xml:space="preserve">Troubleshooting</w:t>
      </w:r>
    </w:p>
    <w:p>
      <w:pPr>
        <w:numPr>
          <w:ilvl w:val="0"/>
          <w:numId w:val="1051"/>
        </w:numPr>
      </w:pPr>
      <w:r>
        <w:rPr>
          <w:bCs/>
          <w:b/>
        </w:rPr>
        <w:t xml:space="preserve">Unknown target</w:t>
      </w:r>
      <w:r>
        <w:t xml:space="preserve"> — run</w:t>
      </w:r>
      <w:r>
        <w:t xml:space="preserve"> </w:t>
      </w:r>
      <w:r>
        <w:rPr>
          <w:rStyle w:val="VerbatimChar"/>
        </w:rPr>
        <w:t xml:space="preserve">make</w:t>
      </w:r>
      <w:r>
        <w:t xml:space="preserve"> </w:t>
      </w:r>
      <w:r>
        <w:t xml:space="preserve">from repo root</w:t>
      </w:r>
    </w:p>
    <w:p>
      <w:pPr>
        <w:numPr>
          <w:ilvl w:val="0"/>
          <w:numId w:val="1051"/>
        </w:numPr>
      </w:pPr>
      <w:r>
        <w:rPr>
          <w:bCs/>
          <w:b/>
        </w:rPr>
        <w:t xml:space="preserve">Stale artefacts</w:t>
      </w:r>
      <w:r>
        <w:t xml:space="preserve"> — run</w:t>
      </w:r>
      <w:r>
        <w:t xml:space="preserve"> </w:t>
      </w:r>
      <w:r>
        <w:rPr>
          <w:rStyle w:val="VerbatimChar"/>
        </w:rPr>
        <w:t xml:space="preserve">make clean</w:t>
      </w:r>
      <w:r>
        <w:t xml:space="preserve"> </w:t>
      </w:r>
      <w:r>
        <w:t xml:space="preserve">before next build</w:t>
      </w:r>
    </w:p>
    <w:p>
      <w:pPr>
        <w:numPr>
          <w:ilvl w:val="0"/>
          <w:numId w:val="1051"/>
        </w:numPr>
      </w:pPr>
      <w:r>
        <w:rPr>
          <w:bCs/>
          <w:b/>
        </w:rPr>
        <w:t xml:space="preserve">CI drift</w:t>
      </w:r>
      <w:r>
        <w:t xml:space="preserve"> — ensure Docker tool versions match local ones</w:t>
      </w:r>
    </w:p>
    <w:p>
      <w:pPr>
        <w:pStyle w:val="FirstParagraph"/>
      </w:pPr>
      <w:r>
        <w:t xml:space="preserve">See also:</w:t>
      </w:r>
      <w:r>
        <w:t xml:space="preserve"> </w:t>
      </w:r>
      <w:hyperlink w:anchor="ci-cd-workflows">
        <w:r>
          <w:rPr>
            <w:rStyle w:val="Hyperlink"/>
          </w:rPr>
          <w:t xml:space="preserve">CI/CD Workflows</w:t>
        </w:r>
      </w:hyperlink>
    </w:p>
    <w:bookmarkEnd w:id="112"/>
    <w:bookmarkEnd w:id="113"/>
    <w:bookmarkStart w:id="120" w:name="document-title-management"/>
    <w:p>
      <w:pPr>
        <w:pStyle w:val="Heading2"/>
      </w:pPr>
      <w:r>
        <w:t xml:space="preserve">Title Management</w:t>
      </w:r>
    </w:p>
    <w:p>
      <w:pPr>
        <w:pStyle w:val="FirstParagraph"/>
      </w:pPr>
      <w:r>
        <w:t xml:space="preserve">Titles are resolved in a strict three-level hierarchy: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990"/>
        <w:gridCol w:w="297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Priority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Source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Scope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Override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jc w:val="left"/>
            </w:pPr>
            <w:r>
              <w:t xml:space="preserve">Component file</w:t>
            </w:r>
            <w:r>
              <w:t xml:space="preserve"> </w:t>
            </w:r>
            <w:r>
              <w:rPr>
                <w:rStyle w:val="VerbatimChar"/>
              </w:rPr>
              <w:t xml:space="preserve">docs/*/antora.yml</w:t>
            </w:r>
          </w:p>
        </w:tc>
        <w:tc>
          <w:tcPr/>
          <w:p>
            <w:pPr>
              <w:jc w:val="left"/>
            </w:pPr>
            <w:r>
              <w:t xml:space="preserve">Component name / version</w:t>
            </w:r>
          </w:p>
        </w:tc>
        <w:tc>
          <w:tcPr/>
          <w:p>
            <w:pPr>
              <w:jc w:val="left"/>
            </w:pPr>
            <w:r>
              <w:t xml:space="preserve">Overrides all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jc w:val="left"/>
            </w:pPr>
            <w:r>
              <w:t xml:space="preserve">Playbook</w:t>
            </w:r>
            <w:r>
              <w:t xml:space="preserve"> </w:t>
            </w:r>
            <w:r>
              <w:rPr>
                <w:rStyle w:val="VerbatimChar"/>
              </w:rPr>
              <w:t xml:space="preserve">antora-playbook-*.yml</w:t>
            </w:r>
          </w:p>
        </w:tc>
        <w:tc>
          <w:tcPr/>
          <w:p>
            <w:pPr>
              <w:jc w:val="left"/>
            </w:pPr>
            <w:r>
              <w:t xml:space="preserve">Site branding</w:t>
            </w:r>
          </w:p>
        </w:tc>
        <w:tc>
          <w:tcPr/>
          <w:p>
            <w:pPr>
              <w:jc w:val="left"/>
            </w:pPr>
            <w:r>
              <w:t xml:space="preserve">Overrides documents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jc w:val="left"/>
            </w:pPr>
            <w:r>
              <w:t xml:space="preserve">Attributes inside</w:t>
            </w:r>
            <w:r>
              <w:t xml:space="preserve"> </w:t>
            </w:r>
            <w:r>
              <w:rPr>
                <w:rStyle w:val="VerbatimChar"/>
              </w:rPr>
              <w:t xml:space="preserve">.adoc</w:t>
            </w:r>
          </w:p>
        </w:tc>
        <w:tc>
          <w:tcPr/>
          <w:p>
            <w:pPr>
              <w:jc w:val="left"/>
            </w:pPr>
            <w:r>
              <w:t xml:space="preserve">Single file</w:t>
            </w:r>
          </w:p>
        </w:tc>
        <w:tc>
          <w:tcPr/>
          <w:p>
            <w:pPr>
              <w:jc w:val="left"/>
            </w:pPr>
            <w:r>
              <w:t xml:space="preserve">Lowest</w:t>
            </w:r>
          </w:p>
        </w:tc>
      </w:tr>
    </w:tbl>
    <w:bookmarkStart w:id="114" w:name="X4fbf07ab007a242dd172e91ae22cbb6cf63bf26"/>
    <w:p>
      <w:pPr>
        <w:pStyle w:val="Heading3"/>
      </w:pPr>
      <w:r>
        <w:t xml:space="preserve">Component-level titles</w:t>
      </w:r>
    </w:p>
    <w:p>
      <w:pPr>
        <w:pStyle w:val="FirstParagraph"/>
      </w:pPr>
      <w:r>
        <w:t xml:space="preserve">File</w:t>
      </w:r>
      <w:r>
        <w:t xml:space="preserve"> </w:t>
      </w:r>
      <w:r>
        <w:rPr>
          <w:rStyle w:val="VerbatimChar"/>
        </w:rPr>
        <w:t xml:space="preserve">docs/en/antora.yml</w:t>
      </w:r>
    </w:p>
    <w:p>
      <w:pPr>
        <w:pStyle w:val="SourceCode"/>
      </w:pP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en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 Documentation</w:t>
      </w:r>
      <w:r>
        <w:br/>
      </w:r>
      <w:r>
        <w:rPr>
          <w:rStyle w:val="FunctionTok"/>
        </w:rPr>
        <w:t xml:space="preserve">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'1.0'</w:t>
      </w:r>
      <w:r>
        <w:br/>
      </w:r>
      <w:r>
        <w:rPr>
          <w:rStyle w:val="FunctionTok"/>
        </w:rPr>
        <w:t xml:space="preserve">display_version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'1.0'</w:t>
      </w:r>
      <w:r>
        <w:br/>
      </w:r>
      <w:r>
        <w:br/>
      </w:r>
      <w:r>
        <w:rPr>
          <w:rStyle w:val="FunctionTok"/>
        </w:rPr>
        <w:t xml:space="preserve">asciidoc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attributes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component-title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'{title}'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component-version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'{version}'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document-title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'{component-title} {component-version}'</w:t>
      </w:r>
    </w:p>
    <w:p>
      <w:pPr>
        <w:pStyle w:val="FirstParagraph"/>
      </w:pPr>
      <w:r>
        <w:t xml:space="preserve">The Russian component</w:t>
      </w:r>
      <w:r>
        <w:t xml:space="preserve"> </w:t>
      </w:r>
      <w:r>
        <w:rPr>
          <w:rStyle w:val="VerbatimChar"/>
        </w:rPr>
        <w:t xml:space="preserve">docs/ru/antora.yml</w:t>
      </w:r>
      <w:r>
        <w:t xml:space="preserve"> </w:t>
      </w:r>
      <w:r>
        <w:t xml:space="preserve">mirrors this, using localized strings and</w:t>
      </w:r>
      <w:r>
        <w:t xml:space="preserve"> </w:t>
      </w:r>
      <w:r>
        <w:rPr>
          <w:rStyle w:val="VerbatimChar"/>
        </w:rPr>
        <w:t xml:space="preserve">name: ru</w:t>
      </w:r>
      <w:r>
        <w:t xml:space="preserve">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Attribute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Purpose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title</w:t>
            </w:r>
          </w:p>
        </w:tc>
        <w:tc>
          <w:tcPr/>
          <w:p>
            <w:pPr>
              <w:jc w:val="left"/>
            </w:pPr>
            <w:r>
              <w:t xml:space="preserve">Primary label in the left nav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version</w:t>
            </w:r>
          </w:p>
        </w:tc>
        <w:tc>
          <w:tcPr/>
          <w:p>
            <w:pPr>
              <w:jc w:val="left"/>
            </w:pPr>
            <w:r>
              <w:t xml:space="preserve">Machine-readable version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display_version</w:t>
            </w:r>
          </w:p>
        </w:tc>
        <w:tc>
          <w:tcPr/>
          <w:p>
            <w:pPr>
              <w:jc w:val="left"/>
            </w:pPr>
            <w:r>
              <w:t xml:space="preserve">Human-readable version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component-title</w:t>
            </w:r>
          </w:p>
        </w:tc>
        <w:tc>
          <w:tcPr/>
          <w:p>
            <w:pPr>
              <w:jc w:val="left"/>
            </w:pPr>
            <w:r>
              <w:t xml:space="preserve">Reusable attribute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document-title</w:t>
            </w:r>
          </w:p>
        </w:tc>
        <w:tc>
          <w:tcPr/>
          <w:p>
            <w:pPr>
              <w:jc w:val="left"/>
            </w:pPr>
            <w:r>
              <w:t xml:space="preserve">Template for derived titles</w:t>
            </w:r>
          </w:p>
        </w:tc>
      </w:tr>
    </w:tbl>
    <w:bookmarkEnd w:id="114"/>
    <w:bookmarkStart w:id="115" w:name="X3551a4fad3a17a87f3141b2c8dff7129f6f5beb"/>
    <w:p>
      <w:pPr>
        <w:pStyle w:val="Heading3"/>
      </w:pPr>
      <w:r>
        <w:t xml:space="preserve">Playbook-level titles</w:t>
      </w:r>
    </w:p>
    <w:p>
      <w:pPr>
        <w:pStyle w:val="FirstParagraph"/>
      </w:pPr>
      <w:r>
        <w:t xml:space="preserve">Excerpt</w:t>
      </w:r>
      <w:r>
        <w:t xml:space="preserve"> </w:t>
      </w:r>
      <w:r>
        <w:rPr>
          <w:rStyle w:val="VerbatimChar"/>
        </w:rPr>
        <w:t xml:space="preserve">antora-playbook-en.yml</w:t>
      </w:r>
    </w:p>
    <w:p>
      <w:pPr>
        <w:pStyle w:val="SourceCode"/>
      </w:pPr>
      <w:r>
        <w:rPr>
          <w:rStyle w:val="FunctionTok"/>
        </w:rPr>
        <w:t xml:space="preserve">site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 Documentation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start_page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en::index.adoc</w:t>
      </w:r>
      <w:r>
        <w:br/>
      </w:r>
      <w:r>
        <w:br/>
      </w:r>
      <w:r>
        <w:rPr>
          <w:rStyle w:val="FunctionTok"/>
        </w:rPr>
        <w:t xml:space="preserve">asciidoc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attributes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site-title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'{site.title}'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page-title-pattern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'{site-title} - {page-title}'</w:t>
      </w:r>
    </w:p>
    <w:p>
      <w:pPr>
        <w:pStyle w:val="FirstParagraph"/>
      </w:pPr>
      <w:r>
        <w:t xml:space="preserve">The Russian playbook</w:t>
      </w:r>
      <w:r>
        <w:t xml:space="preserve"> </w:t>
      </w:r>
      <w:r>
        <w:rPr>
          <w:rStyle w:val="VerbatimChar"/>
        </w:rPr>
        <w:t xml:space="preserve">antora-playbook-ru.yml</w:t>
      </w:r>
      <w:r>
        <w:t xml:space="preserve"> </w:t>
      </w:r>
      <w:r>
        <w:t xml:space="preserve">uses localized values.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Attribute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Purpose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site.title</w:t>
            </w:r>
          </w:p>
        </w:tc>
        <w:tc>
          <w:tcPr/>
          <w:p>
            <w:pPr>
              <w:jc w:val="left"/>
            </w:pPr>
            <w:r>
              <w:t xml:space="preserve">Main HTML</w:t>
            </w:r>
            <w:r>
              <w:t xml:space="preserve"> </w:t>
            </w:r>
            <w:r>
              <w:rPr>
                <w:rStyle w:val="VerbatimChar"/>
              </w:rPr>
              <w:t xml:space="preserve">&lt;title&gt;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site-title</w:t>
            </w:r>
          </w:p>
        </w:tc>
        <w:tc>
          <w:tcPr/>
          <w:p>
            <w:pPr>
              <w:jc w:val="left"/>
            </w:pPr>
            <w:r>
              <w:t xml:space="preserve">Reusable attribute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page-title-pattern</w:t>
            </w:r>
          </w:p>
        </w:tc>
        <w:tc>
          <w:tcPr/>
          <w:p>
            <w:pPr>
              <w:jc w:val="left"/>
            </w:pPr>
            <w:r>
              <w:t xml:space="preserve">Global HTML title template</w:t>
            </w:r>
          </w:p>
        </w:tc>
      </w:tr>
    </w:tbl>
    <w:bookmarkEnd w:id="115"/>
    <w:bookmarkStart w:id="116" w:name="X93d77820db7fa9e0a14fd619aeffad29079a96b"/>
    <w:p>
      <w:pPr>
        <w:pStyle w:val="Heading3"/>
      </w:pPr>
      <w:r>
        <w:t xml:space="preserve">Document-level titles</w:t>
      </w:r>
    </w:p>
    <w:p>
      <w:pPr>
        <w:pStyle w:val="FirstParagraph"/>
      </w:pPr>
      <w:r>
        <w:t xml:space="preserve">Inside any</w:t>
      </w:r>
      <w:r>
        <w:t xml:space="preserve"> </w:t>
      </w:r>
      <w:r>
        <w:rPr>
          <w:rStyle w:val="VerbatimChar"/>
        </w:rPr>
        <w:t xml:space="preserve">.adoc</w:t>
      </w:r>
      <w:r>
        <w:t xml:space="preserve"> </w:t>
      </w:r>
      <w:r>
        <w:t xml:space="preserve">file:</w:t>
      </w:r>
    </w:p>
    <w:p>
      <w:pPr>
        <w:pStyle w:val="SourceCode"/>
      </w:pPr>
      <w:r>
        <w:rPr>
          <w:rStyle w:val="VerbatimChar"/>
        </w:rPr>
        <w:t xml:space="preserve">= System Architecture</w:t>
      </w:r>
      <w:r>
        <w:br/>
      </w:r>
      <w:r>
        <w:rPr>
          <w:rStyle w:val="VerbatimChar"/>
        </w:rPr>
        <w:t xml:space="preserve">:navtitle: Architecture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319"/>
        <w:gridCol w:w="396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Attribute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Effect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May be overridden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= Title</w:t>
            </w:r>
          </w:p>
        </w:tc>
        <w:tc>
          <w:tcPr/>
          <w:p>
            <w:pPr>
              <w:jc w:val="left"/>
            </w:pPr>
            <w:r>
              <w:t xml:space="preserve">H1 in rendered content</w:t>
            </w:r>
          </w:p>
        </w:tc>
        <w:tc>
          <w:tcPr/>
          <w:p>
            <w:pPr>
              <w:jc w:val="left"/>
            </w:pPr>
            <w:r>
              <w:t xml:space="preserve">Metadata can change</w:t>
            </w:r>
          </w:p>
        </w:tc>
      </w:tr>
      <w:tr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:navtitle:</w:t>
            </w:r>
          </w:p>
        </w:tc>
        <w:tc>
          <w:tcPr/>
          <w:p>
            <w:pPr>
              <w:jc w:val="left"/>
            </w:pPr>
            <w:r>
              <w:t xml:space="preserve">Menu entry</w:t>
            </w:r>
          </w:p>
        </w:tc>
        <w:tc>
          <w:tcPr/>
          <w:p>
            <w:pPr>
              <w:jc w:val="left"/>
            </w:pPr>
            <w:r>
              <w:t xml:space="preserve">Component</w:t>
            </w:r>
            <w:r>
              <w:t xml:space="preserve"> </w:t>
            </w:r>
            <w:r>
              <w:rPr>
                <w:rStyle w:val="VerbatimChar"/>
              </w:rPr>
              <w:t xml:space="preserve">nav</w:t>
            </w:r>
            <w:r>
              <w:t xml:space="preserve"> </w:t>
            </w:r>
            <w:r>
              <w:t xml:space="preserve">may replace</w:t>
            </w:r>
          </w:p>
        </w:tc>
      </w:tr>
    </w:tbl>
    <w:bookmarkEnd w:id="116"/>
    <w:bookmarkStart w:id="117" w:name="Xf6782985550432da882e41113aafcf02531cb84"/>
    <w:p>
      <w:pPr>
        <w:pStyle w:val="Heading3"/>
      </w:pPr>
      <w:r>
        <w:t xml:space="preserve">Output handling</w:t>
      </w:r>
    </w:p>
    <w:p>
      <w:pPr>
        <w:numPr>
          <w:ilvl w:val="0"/>
          <w:numId w:val="1052"/>
        </w:numPr>
      </w:pPr>
      <w:r>
        <w:rPr>
          <w:bCs/>
          <w:b/>
        </w:rPr>
        <w:t xml:space="preserve">HTML</w:t>
      </w:r>
      <w:r>
        <w:t xml:space="preserve"> — </w:t>
      </w:r>
      <w:r>
        <w:rPr>
          <w:rStyle w:val="VerbatimChar"/>
        </w:rPr>
        <w:t xml:space="preserve">&lt;title&gt;</w:t>
      </w:r>
      <w:r>
        <w:t xml:space="preserve"> </w:t>
      </w:r>
      <w:r>
        <w:t xml:space="preserve">is resolved via</w:t>
      </w:r>
      <w:r>
        <w:t xml:space="preserve"> </w:t>
      </w:r>
      <w:r>
        <w:rPr>
          <w:rStyle w:val="VerbatimChar"/>
        </w:rPr>
        <w:t xml:space="preserve">page-title-pattern</w:t>
      </w:r>
      <w:r>
        <w:t xml:space="preserve"> </w:t>
      </w:r>
      <w:r>
        <w:t xml:space="preserve">→ component → document.</w:t>
      </w:r>
    </w:p>
    <w:p>
      <w:pPr>
        <w:numPr>
          <w:ilvl w:val="0"/>
          <w:numId w:val="1052"/>
        </w:numPr>
      </w:pPr>
      <w:r>
        <w:rPr>
          <w:bCs/>
          <w:b/>
        </w:rPr>
        <w:t xml:space="preserve">PDF</w:t>
      </w:r>
      <w:r>
        <w:t xml:space="preserve"> — title block uses component values; version label comes from</w:t>
      </w:r>
      <w:r>
        <w:t xml:space="preserve"> </w:t>
      </w:r>
      <w:r>
        <w:rPr>
          <w:rStyle w:val="VerbatimChar"/>
        </w:rPr>
        <w:t xml:space="preserve">asciidoctor-pdf</w:t>
      </w:r>
      <w:r>
        <w:t xml:space="preserve"> </w:t>
      </w:r>
      <w:r>
        <w:t xml:space="preserve">with</w:t>
      </w:r>
      <w:r>
        <w:t xml:space="preserve"> </w:t>
      </w:r>
      <w:r>
        <w:rPr>
          <w:rStyle w:val="VerbatimChar"/>
        </w:rPr>
        <w:t xml:space="preserve">-a revnumber=&lt;version&gt;</w:t>
      </w:r>
      <w:r>
        <w:t xml:space="preserve"> </w:t>
      </w:r>
      <w:r>
        <w:t xml:space="preserve">(Makefile passes the site version).</w:t>
      </w:r>
    </w:p>
    <w:p>
      <w:pPr>
        <w:numPr>
          <w:ilvl w:val="0"/>
          <w:numId w:val="1052"/>
        </w:numPr>
      </w:pPr>
      <w:r>
        <w:rPr>
          <w:bCs/>
          <w:b/>
        </w:rPr>
        <w:t xml:space="preserve">DOCX</w:t>
      </w:r>
      <w:r>
        <w:t xml:space="preserve"> — metadata is loaded from per-locale files</w:t>
      </w:r>
      <w:r>
        <w:t xml:space="preserve"> </w:t>
      </w:r>
      <w:r>
        <w:rPr>
          <w:rStyle w:val="VerbatimChar"/>
        </w:rPr>
        <w:t xml:space="preserve">config/meta-en.yml</w:t>
      </w:r>
      <w:r>
        <w:t xml:space="preserve"> </w:t>
      </w:r>
      <w:r>
        <w:t xml:space="preserve">/</w:t>
      </w:r>
      <w:r>
        <w:t xml:space="preserve"> </w:t>
      </w:r>
      <w:r>
        <w:rPr>
          <w:rStyle w:val="VerbatimChar"/>
        </w:rPr>
        <w:t xml:space="preserve">config/meta-ru.yml</w:t>
      </w:r>
      <w:r>
        <w:t xml:space="preserve">; the Makefile generates per-version temporary files</w:t>
      </w:r>
      <w:r>
        <w:t xml:space="preserve"> </w:t>
      </w:r>
      <w:r>
        <w:rPr>
          <w:rStyle w:val="VerbatimChar"/>
        </w:rPr>
        <w:t xml:space="preserve">build/docx/meta-&lt;locale&gt;-&lt;version&gt;.yml</w:t>
      </w:r>
      <w:r>
        <w:t xml:space="preserve"> </w:t>
      </w:r>
      <w:r>
        <w:t xml:space="preserve">by replacing</w:t>
      </w:r>
      <w:r>
        <w:t xml:space="preserve"> </w:t>
      </w:r>
      <w:r>
        <w:rPr>
          <w:rStyle w:val="VerbatimChar"/>
        </w:rPr>
        <w:t xml:space="preserve">0.1.0</w:t>
      </w:r>
      <w:r>
        <w:t xml:space="preserve">.</w:t>
      </w:r>
    </w:p>
    <w:bookmarkEnd w:id="117"/>
    <w:bookmarkStart w:id="118" w:name="Xe55f335e233bd6641e64574cce4aeb4b0583cd4"/>
    <w:p>
      <w:pPr>
        <w:pStyle w:val="Heading3"/>
      </w:pPr>
      <w:r>
        <w:t xml:space="preserve">Troubleshooting</w:t>
      </w:r>
    </w:p>
    <w:p>
      <w:pPr>
        <w:numPr>
          <w:ilvl w:val="0"/>
          <w:numId w:val="1053"/>
        </w:numPr>
      </w:pPr>
      <w:r>
        <w:rPr>
          <w:bCs/>
          <w:b/>
        </w:rPr>
        <w:t xml:space="preserve">Inconsistent titles</w:t>
      </w:r>
      <w:r>
        <w:t xml:space="preserve"> — ensure component</w:t>
      </w:r>
      <w:r>
        <w:t xml:space="preserve"> </w:t>
      </w:r>
      <w:r>
        <w:rPr>
          <w:rStyle w:val="VerbatimChar"/>
        </w:rPr>
        <w:t xml:space="preserve">title</w:t>
      </w:r>
      <w:r>
        <w:t xml:space="preserve">/</w:t>
      </w:r>
      <w:r>
        <w:rPr>
          <w:rStyle w:val="VerbatimChar"/>
        </w:rPr>
        <w:t xml:space="preserve">version</w:t>
      </w:r>
      <w:r>
        <w:t xml:space="preserve"> </w:t>
      </w:r>
      <w:r>
        <w:t xml:space="preserve">and playbook attributes are aligned.</w:t>
      </w:r>
    </w:p>
    <w:p>
      <w:pPr>
        <w:numPr>
          <w:ilvl w:val="0"/>
          <w:numId w:val="1053"/>
        </w:numPr>
      </w:pPr>
      <w:r>
        <w:rPr>
          <w:bCs/>
          <w:b/>
        </w:rPr>
        <w:t xml:space="preserve">Wrong PDF title/version</w:t>
      </w:r>
      <w:r>
        <w:t xml:space="preserve"> — check</w:t>
      </w:r>
      <w:r>
        <w:t xml:space="preserve"> </w:t>
      </w:r>
      <w:r>
        <w:rPr>
          <w:rStyle w:val="VerbatimChar"/>
        </w:rPr>
        <w:t xml:space="preserve">-a revnumber</w:t>
      </w:r>
      <w:r>
        <w:t xml:space="preserve"> </w:t>
      </w:r>
      <w:r>
        <w:t xml:space="preserve">usage in the Makefile and</w:t>
      </w:r>
      <w:r>
        <w:t xml:space="preserve"> </w:t>
      </w:r>
      <w:r>
        <w:rPr>
          <w:rStyle w:val="VerbatimChar"/>
        </w:rPr>
        <w:t xml:space="preserve">config/default-theme.yml</w:t>
      </w:r>
      <w:r>
        <w:t xml:space="preserve">.</w:t>
      </w:r>
    </w:p>
    <w:p>
      <w:pPr>
        <w:numPr>
          <w:ilvl w:val="0"/>
          <w:numId w:val="1053"/>
        </w:numPr>
      </w:pPr>
      <w:r>
        <w:rPr>
          <w:bCs/>
          <w:b/>
        </w:rPr>
        <w:t xml:space="preserve">Nav vs. page mismatch</w:t>
      </w:r>
      <w:r>
        <w:t xml:space="preserve"> — adjust</w:t>
      </w:r>
      <w:r>
        <w:t xml:space="preserve"> </w:t>
      </w:r>
      <w:r>
        <w:rPr>
          <w:rStyle w:val="VerbatimChar"/>
        </w:rPr>
        <w:t xml:space="preserve">:navtitle:</w:t>
      </w:r>
      <w:r>
        <w:t xml:space="preserve"> </w:t>
      </w:r>
      <w:r>
        <w:t xml:space="preserve">or the component</w:t>
      </w:r>
      <w:r>
        <w:t xml:space="preserve"> </w:t>
      </w:r>
      <w:r>
        <w:rPr>
          <w:rStyle w:val="VerbatimChar"/>
        </w:rPr>
        <w:t xml:space="preserve">nav.adoc</w:t>
      </w:r>
      <w:r>
        <w:t xml:space="preserve">.</w:t>
      </w:r>
    </w:p>
    <w:bookmarkEnd w:id="118"/>
    <w:bookmarkStart w:id="119" w:name="X5424774acde049b7ac98641799e23dced136720"/>
    <w:p>
      <w:pPr>
        <w:pStyle w:val="Heading3"/>
      </w:pPr>
      <w:r>
        <w:t xml:space="preserve">Related Pages</w:t>
      </w:r>
    </w:p>
    <w:p>
      <w:pPr>
        <w:numPr>
          <w:ilvl w:val="0"/>
          <w:numId w:val="1054"/>
        </w:numPr>
      </w:pPr>
      <w:hyperlink w:anchor="system-architecture">
        <w:r>
          <w:rPr>
            <w:rStyle w:val="Hyperlink"/>
          </w:rPr>
          <w:t xml:space="preserve">Architecture</w:t>
        </w:r>
      </w:hyperlink>
    </w:p>
    <w:p>
      <w:pPr>
        <w:numPr>
          <w:ilvl w:val="0"/>
          <w:numId w:val="1054"/>
        </w:numPr>
      </w:pPr>
      <w:hyperlink w:anchor="ci-cd-workflows">
        <w:r>
          <w:rPr>
            <w:rStyle w:val="Hyperlink"/>
          </w:rPr>
          <w:t xml:space="preserve">CI/CD Workflows</w:t>
        </w:r>
      </w:hyperlink>
    </w:p>
    <w:p>
      <w:pPr>
        <w:numPr>
          <w:ilvl w:val="0"/>
          <w:numId w:val="1054"/>
        </w:numPr>
      </w:pPr>
      <w:hyperlink w:anchor="build-orchestration">
        <w:r>
          <w:rPr>
            <w:rStyle w:val="Hyperlink"/>
          </w:rPr>
          <w:t xml:space="preserve">Build Orchestration</w:t>
        </w:r>
      </w:hyperlink>
    </w:p>
    <w:bookmarkEnd w:id="119"/>
    <w:bookmarkEnd w:id="120"/>
    <w:bookmarkStart w:id="129" w:name="version-management"/>
    <w:p>
      <w:pPr>
        <w:pStyle w:val="Heading2"/>
      </w:pPr>
      <w:r>
        <w:t xml:space="preserve">Version Management</w:t>
      </w:r>
    </w:p>
    <w:p>
      <w:pPr>
        <w:pStyle w:val="FirstParagraph"/>
      </w:pPr>
      <w:r>
        <w:t xml:space="preserve">Adaptadocx coordinates releases across languages using</w:t>
      </w:r>
      <w:r>
        <w:t xml:space="preserve"> </w:t>
      </w:r>
      <w:r>
        <w:rPr>
          <w:bCs/>
          <w:b/>
        </w:rPr>
        <w:t xml:space="preserve">semantic versioning</w:t>
      </w:r>
      <w:r>
        <w:t xml:space="preserve">, Antora component metadata, and Git-tagged CI workflows.</w:t>
      </w:r>
    </w:p>
    <w:bookmarkStart w:id="121" w:name="X089d6070d3c0ad119966d932b7b80c1e8df1782"/>
    <w:p>
      <w:pPr>
        <w:pStyle w:val="Heading3"/>
      </w:pPr>
      <w:r>
        <w:t xml:space="preserve">Semantic versioning</w:t>
      </w:r>
    </w:p>
    <w:p>
      <w:pPr>
        <w:pStyle w:val="FirstParagraph"/>
      </w:pPr>
      <w:r>
        <w:t xml:space="preserve">Version string:</w:t>
      </w:r>
      <w:r>
        <w:t xml:space="preserve"> </w:t>
      </w:r>
      <w:r>
        <w:rPr>
          <w:bCs/>
          <w:b/>
        </w:rPr>
        <w:t xml:space="preserve">MAJOR.MINOR.PATCH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59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Segment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Meaning</w:t>
            </w:r>
          </w:p>
        </w:tc>
      </w:tr>
      <w:tr>
        <w:tc>
          <w:tcPr/>
          <w:p>
            <w:pPr>
              <w:jc w:val="left"/>
            </w:pPr>
            <w:r>
              <w:t xml:space="preserve">MAJOR</w:t>
            </w:r>
          </w:p>
        </w:tc>
        <w:tc>
          <w:tcPr/>
          <w:p>
            <w:pPr>
              <w:jc w:val="left"/>
            </w:pPr>
            <w:r>
              <w:t xml:space="preserve">Breaking changes</w:t>
            </w:r>
          </w:p>
        </w:tc>
      </w:tr>
      <w:tr>
        <w:tc>
          <w:tcPr/>
          <w:p>
            <w:pPr>
              <w:jc w:val="left"/>
            </w:pPr>
            <w:r>
              <w:t xml:space="preserve">MINOR</w:t>
            </w:r>
          </w:p>
        </w:tc>
        <w:tc>
          <w:tcPr/>
          <w:p>
            <w:pPr>
              <w:jc w:val="left"/>
            </w:pPr>
            <w:r>
              <w:t xml:space="preserve">Backward-compatible features</w:t>
            </w:r>
          </w:p>
        </w:tc>
      </w:tr>
      <w:tr>
        <w:tc>
          <w:tcPr/>
          <w:p>
            <w:pPr>
              <w:jc w:val="left"/>
            </w:pPr>
            <w:r>
              <w:t xml:space="preserve">PATCH</w:t>
            </w:r>
          </w:p>
        </w:tc>
        <w:tc>
          <w:tcPr/>
          <w:p>
            <w:pPr>
              <w:jc w:val="left"/>
            </w:pPr>
            <w:r>
              <w:t xml:space="preserve">Bug fixes / docs only</w:t>
            </w:r>
          </w:p>
        </w:tc>
      </w:tr>
    </w:tbl>
    <w:p>
      <w:pPr>
        <w:pStyle w:val="BodyText"/>
      </w:pPr>
      <w:r>
        <w:rPr>
          <w:bCs/>
          <w:b/>
        </w:rPr>
        <w:t xml:space="preserve">Example timeline</w:t>
      </w:r>
    </w:p>
    <w:p>
      <w:pPr>
        <w:pStyle w:val="SourceCode"/>
      </w:pPr>
      <w:r>
        <w:rPr>
          <w:rStyle w:val="VerbatimChar"/>
        </w:rPr>
        <w:t xml:space="preserve">1.0.0  → initial release</w:t>
      </w:r>
      <w:r>
        <w:br/>
      </w:r>
      <w:r>
        <w:rPr>
          <w:rStyle w:val="VerbatimChar"/>
        </w:rPr>
        <w:t xml:space="preserve">1.1.0  → new features</w:t>
      </w:r>
      <w:r>
        <w:br/>
      </w:r>
      <w:r>
        <w:rPr>
          <w:rStyle w:val="VerbatimChar"/>
        </w:rPr>
        <w:t xml:space="preserve">1.1.1  → fixes / docs</w:t>
      </w:r>
      <w:r>
        <w:br/>
      </w:r>
      <w:r>
        <w:rPr>
          <w:rStyle w:val="VerbatimChar"/>
        </w:rPr>
        <w:t xml:space="preserve">2.0.0  → breaking refactor</w:t>
      </w:r>
    </w:p>
    <w:bookmarkEnd w:id="121"/>
    <w:bookmarkStart w:id="122" w:name="version-management---_git_guidelines"/>
    <w:p>
      <w:pPr>
        <w:pStyle w:val="Heading3"/>
      </w:pPr>
      <w:r>
        <w:t xml:space="preserve">Git guidelines</w:t>
      </w:r>
    </w:p>
    <w:p>
      <w:pPr>
        <w:pStyle w:val="FirstParagraph"/>
      </w:pPr>
      <w:r>
        <w:rPr>
          <w:bCs/>
          <w:b/>
        </w:rPr>
        <w:t xml:space="preserve">Tag and push</w:t>
      </w:r>
    </w:p>
    <w:p>
      <w:pPr>
        <w:pStyle w:val="SourceCode"/>
      </w:pPr>
      <w:r>
        <w:rPr>
          <w:rStyle w:val="FunctionTok"/>
        </w:rPr>
        <w:t xml:space="preserve">git</w:t>
      </w:r>
      <w:r>
        <w:rPr>
          <w:rStyle w:val="NormalTok"/>
        </w:rPr>
        <w:t xml:space="preserve"> tag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v1.2.0 </w:t>
      </w:r>
      <w:r>
        <w:rPr>
          <w:rStyle w:val="AttributeTok"/>
        </w:rPr>
        <w:t xml:space="preserve">-m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"Release 1.2.0"</w:t>
      </w:r>
      <w:r>
        <w:br/>
      </w:r>
      <w:r>
        <w:rPr>
          <w:rStyle w:val="FunctionTok"/>
        </w:rPr>
        <w:t xml:space="preserve">git</w:t>
      </w:r>
      <w:r>
        <w:rPr>
          <w:rStyle w:val="NormalTok"/>
        </w:rPr>
        <w:t xml:space="preserve"> push origin </w:t>
      </w:r>
      <w:r>
        <w:rPr>
          <w:rStyle w:val="AttributeTok"/>
        </w:rPr>
        <w:t xml:space="preserve">--tags</w:t>
      </w:r>
    </w:p>
    <w:p>
      <w:pPr>
        <w:pStyle w:val="TableCaption"/>
      </w:pPr>
      <w:r>
        <w:t xml:space="preserve">Branch types</w:t>
      </w:r>
    </w:p>
    <w:tbl>
      <w:tblPr>
        <w:tblStyle w:val="Table"/>
        <w:tblW w:type="pct" w:w="5000"/>
        <w:tblLook w:firstRow="1" w:lastRow="0" w:firstColumn="0" w:lastColumn="0" w:noHBand="0" w:noVBand="0" w:val="0020"/>
        <w:tblCaption w:val="Branch types"/>
      </w:tblPr>
      <w:tblGrid>
        <w:gridCol w:w="1584"/>
        <w:gridCol w:w="3168"/>
        <w:gridCol w:w="3168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Branch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Purpose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Pattern</w:t>
            </w:r>
          </w:p>
        </w:tc>
      </w:tr>
      <w:tr>
        <w:tc>
          <w:tcPr/>
          <w:p>
            <w:pPr>
              <w:jc w:val="left"/>
            </w:pPr>
            <w:r>
              <w:t xml:space="preserve">main</w:t>
            </w:r>
          </w:p>
        </w:tc>
        <w:tc>
          <w:tcPr/>
          <w:p>
            <w:pPr>
              <w:jc w:val="left"/>
            </w:pPr>
            <w:r>
              <w:t xml:space="preserve">Stable code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main</w:t>
            </w:r>
          </w:p>
        </w:tc>
      </w:tr>
      <w:tr>
        <w:tc>
          <w:tcPr/>
          <w:p>
            <w:pPr>
              <w:jc w:val="left"/>
            </w:pPr>
            <w:r>
              <w:t xml:space="preserve">Feature</w:t>
            </w:r>
          </w:p>
        </w:tc>
        <w:tc>
          <w:tcPr/>
          <w:p>
            <w:pPr>
              <w:jc w:val="left"/>
            </w:pPr>
            <w:r>
              <w:t xml:space="preserve">New work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feature/*</w:t>
            </w:r>
          </w:p>
        </w:tc>
      </w:tr>
      <w:tr>
        <w:tc>
          <w:tcPr/>
          <w:p>
            <w:pPr>
              <w:jc w:val="left"/>
            </w:pPr>
            <w:r>
              <w:t xml:space="preserve">Release</w:t>
            </w:r>
          </w:p>
        </w:tc>
        <w:tc>
          <w:tcPr/>
          <w:p>
            <w:pPr>
              <w:jc w:val="left"/>
            </w:pPr>
            <w:r>
              <w:t xml:space="preserve">Preparation branch (rare)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release/vX.Y.Z</w:t>
            </w:r>
          </w:p>
        </w:tc>
      </w:tr>
      <w:tr>
        <w:tc>
          <w:tcPr/>
          <w:p>
            <w:pPr>
              <w:jc w:val="left"/>
            </w:pPr>
            <w:r>
              <w:t xml:space="preserve">Hot-fix</w:t>
            </w:r>
          </w:p>
        </w:tc>
        <w:tc>
          <w:tcPr/>
          <w:p>
            <w:pPr>
              <w:jc w:val="left"/>
            </w:pPr>
            <w:r>
              <w:t xml:space="preserve">Urgent patch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hotfix/vX.Y.Z</w:t>
            </w:r>
          </w:p>
        </w:tc>
      </w:tr>
    </w:tbl>
    <w:bookmarkEnd w:id="122"/>
    <w:bookmarkStart w:id="123" w:name="X03ea0d0cb534fec2d974084b90be2493b69bcf8"/>
    <w:p>
      <w:pPr>
        <w:pStyle w:val="Heading3"/>
      </w:pPr>
      <w:r>
        <w:t xml:space="preserve">Antora component versions</w:t>
      </w:r>
    </w:p>
    <w:p>
      <w:pPr>
        <w:pStyle w:val="FirstParagraph"/>
      </w:pPr>
      <w:r>
        <w:t xml:space="preserve">Each language keeps its own</w:t>
      </w:r>
      <w:r>
        <w:t xml:space="preserve"> </w:t>
      </w:r>
      <w:r>
        <w:rPr>
          <w:rStyle w:val="VerbatimChar"/>
        </w:rPr>
        <w:t xml:space="preserve">docs/en/antora.yml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docs/ru/antora.yml</w:t>
      </w:r>
      <w:r>
        <w:t xml:space="preserve">.</w:t>
      </w:r>
      <w:r>
        <w:t xml:space="preserve"> </w:t>
      </w:r>
      <w:r>
        <w:t xml:space="preserve">For</w:t>
      </w:r>
      <w:r>
        <w:t xml:space="preserve"> </w:t>
      </w:r>
      <w:r>
        <w:rPr>
          <w:bCs/>
          <w:b/>
        </w:rPr>
        <w:t xml:space="preserve">tag builds</w:t>
      </w:r>
      <w:r>
        <w:t xml:space="preserve"> </w:t>
      </w:r>
      <w:r>
        <w:t xml:space="preserve">Antora resolves the version from Git tags; for</w:t>
      </w:r>
      <w:r>
        <w:t xml:space="preserve"> </w:t>
      </w:r>
      <w:r>
        <w:rPr>
          <w:bCs/>
          <w:b/>
        </w:rPr>
        <w:t xml:space="preserve">branch builds</w:t>
      </w:r>
      <w:r>
        <w:t xml:space="preserve"> </w:t>
      </w:r>
      <w:r>
        <w:t xml:space="preserve">the content is published under a</w:t>
      </w:r>
      <w:r>
        <w:t xml:space="preserve"> </w:t>
      </w:r>
      <w:r>
        <w:rPr>
          <w:rStyle w:val="VerbatimChar"/>
        </w:rPr>
        <w:t xml:space="preserve">current</w:t>
      </w:r>
      <w:r>
        <w:t xml:space="preserve"> </w:t>
      </w:r>
      <w:r>
        <w:t xml:space="preserve">(or branch-named) pseudo-version. No placeholders are required in the repo.</w:t>
      </w:r>
    </w:p>
    <w:p>
      <w:pPr>
        <w:pStyle w:val="BodyText"/>
      </w:pPr>
      <w:r>
        <w:rPr>
          <w:bCs/>
          <w:b/>
        </w:rPr>
        <w:t xml:space="preserve">English</w:t>
      </w:r>
    </w:p>
    <w:p>
      <w:pPr>
        <w:pStyle w:val="SourceCode"/>
      </w:pP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</w:t>
      </w:r>
      <w:r>
        <w:br/>
      </w:r>
      <w:r>
        <w:rPr>
          <w:rStyle w:val="FunctionTok"/>
        </w:rPr>
        <w:t xml:space="preserve">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'current'</w:t>
      </w:r>
      <w:r>
        <w:rPr>
          <w:rStyle w:val="CommentTok"/>
        </w:rPr>
        <w:t xml:space="preserve">   # tag builds override this automatically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 Documentation</w:t>
      </w:r>
    </w:p>
    <w:p>
      <w:pPr>
        <w:pStyle w:val="FirstParagraph"/>
      </w:pPr>
      <w:r>
        <w:rPr>
          <w:bCs/>
          <w:b/>
        </w:rPr>
        <w:t xml:space="preserve">Russian</w:t>
      </w:r>
    </w:p>
    <w:p>
      <w:pPr>
        <w:pStyle w:val="SourceCode"/>
      </w:pP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adaptadocx</w:t>
      </w:r>
      <w:r>
        <w:br/>
      </w:r>
      <w:r>
        <w:rPr>
          <w:rStyle w:val="FunctionTok"/>
        </w:rPr>
        <w:t xml:space="preserve">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'current'</w:t>
      </w:r>
      <w:r>
        <w:rPr>
          <w:rStyle w:val="CommentTok"/>
        </w:rPr>
        <w:t xml:space="preserve">   # tag builds override this automatically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Документация Adaptadocx</w:t>
      </w:r>
    </w:p>
    <w:bookmarkEnd w:id="123"/>
    <w:bookmarkStart w:id="124" w:name="Xf53cf78c83a0b4b037233073f8ed0b58b931759"/>
    <w:p>
      <w:pPr>
        <w:pStyle w:val="Heading3"/>
      </w:pPr>
      <w:r>
        <w:t xml:space="preserve">Version resolution logic</w:t>
      </w:r>
    </w:p>
    <w:p>
      <w:pPr>
        <w:pStyle w:val="FirstParagraph"/>
      </w:pPr>
      <w:r>
        <w:t xml:space="preserve">The build uses a fallback so both tagged releases and branch builds resolve correctly.</w:t>
      </w:r>
    </w:p>
    <w:p>
      <w:pPr>
        <w:pStyle w:val="BodyText"/>
      </w:pPr>
      <w:r>
        <w:rPr>
          <w:bCs/>
          <w:b/>
        </w:rPr>
        <w:t xml:space="preserve">Directory layout</w:t>
      </w:r>
    </w:p>
    <w:p>
      <w:pPr>
        <w:pStyle w:val="SourceCode"/>
      </w:pPr>
      <w:r>
        <w:rPr>
          <w:rStyle w:val="VerbatimChar"/>
        </w:rPr>
        <w:t xml:space="preserve">build/asm/</w:t>
      </w:r>
      <w:r>
        <w:br/>
      </w:r>
      <w:r>
        <w:rPr>
          <w:rStyle w:val="VerbatimChar"/>
        </w:rPr>
        <w:t xml:space="preserve">├── &lt;locale&gt;/</w:t>
      </w:r>
      <w:r>
        <w:br/>
      </w:r>
      <w:r>
        <w:rPr>
          <w:rStyle w:val="VerbatimChar"/>
        </w:rPr>
        <w:t xml:space="preserve">│   ├── 1.2.0/      ← Git-tagged release v1.2.0</w:t>
      </w:r>
      <w:r>
        <w:br/>
      </w:r>
      <w:r>
        <w:rPr>
          <w:rStyle w:val="VerbatimChar"/>
        </w:rPr>
        <w:t xml:space="preserve">│   └── current/    ← Untagged builds from the branch</w:t>
      </w:r>
    </w:p>
    <w:p>
      <w:pPr>
        <w:numPr>
          <w:ilvl w:val="0"/>
          <w:numId w:val="1055"/>
        </w:numPr>
      </w:pPr>
      <w:r>
        <w:t xml:space="preserve">Look for</w:t>
      </w:r>
      <w:r>
        <w:t xml:space="preserve"> </w:t>
      </w:r>
      <w:r>
        <w:rPr>
          <w:rStyle w:val="VerbatimChar"/>
        </w:rPr>
        <w:t xml:space="preserve">…/&lt;version&gt;/</w:t>
      </w:r>
      <w:r>
        <w:t xml:space="preserve">.</w:t>
      </w:r>
    </w:p>
    <w:p>
      <w:pPr>
        <w:numPr>
          <w:ilvl w:val="0"/>
          <w:numId w:val="1055"/>
        </w:numPr>
      </w:pPr>
      <w:r>
        <w:t xml:space="preserve">If not found, use</w:t>
      </w:r>
      <w:r>
        <w:t xml:space="preserve"> </w:t>
      </w:r>
      <w:r>
        <w:rPr>
          <w:rStyle w:val="VerbatimChar"/>
        </w:rPr>
        <w:t xml:space="preserve">…/current/</w:t>
      </w:r>
      <w:r>
        <w:t xml:space="preserve">.</w:t>
      </w:r>
    </w:p>
    <w:bookmarkEnd w:id="124"/>
    <w:bookmarkStart w:id="125" w:name="version-management---_ci_and_build_scope"/>
    <w:p>
      <w:pPr>
        <w:pStyle w:val="Heading3"/>
      </w:pPr>
      <w:r>
        <w:t xml:space="preserve">CI and build scope</w:t>
      </w:r>
    </w:p>
    <w:p>
      <w:pPr>
        <w:numPr>
          <w:ilvl w:val="0"/>
          <w:numId w:val="1056"/>
        </w:numPr>
      </w:pPr>
      <w:r>
        <w:rPr>
          <w:bCs/>
          <w:b/>
        </w:rPr>
        <w:t xml:space="preserve">Local/PR builds</w:t>
      </w:r>
      <w:r>
        <w:t xml:space="preserve"> — default</w:t>
      </w:r>
      <w:r>
        <w:t xml:space="preserve"> </w:t>
      </w:r>
      <w:r>
        <w:rPr>
          <w:rStyle w:val="VerbatimChar"/>
        </w:rPr>
        <w:t xml:space="preserve">BUILD_SCOPE=local</w:t>
      </w:r>
      <w:r>
        <w:t xml:space="preserve">, only the current branch (</w:t>
      </w:r>
      <w:r>
        <w:rPr>
          <w:rStyle w:val="VerbatimChar"/>
        </w:rPr>
        <w:t xml:space="preserve">BUILD_REF=HEAD</w:t>
      </w:r>
      <w:r>
        <w:t xml:space="preserve">).</w:t>
      </w:r>
    </w:p>
    <w:p>
      <w:pPr>
        <w:numPr>
          <w:ilvl w:val="0"/>
          <w:numId w:val="1056"/>
        </w:numPr>
      </w:pPr>
      <w:r>
        <w:rPr>
          <w:bCs/>
          <w:b/>
        </w:rPr>
        <w:t xml:space="preserve">Release builds</w:t>
      </w:r>
      <w:r>
        <w:t xml:space="preserve"> — </w:t>
      </w:r>
      <w:r>
        <w:rPr>
          <w:rStyle w:val="VerbatimChar"/>
        </w:rPr>
        <w:t xml:space="preserve">BUILD_SCOPE=tags</w:t>
      </w:r>
      <w:r>
        <w:t xml:space="preserve">, all Git tags are built by Antora.</w:t>
      </w:r>
    </w:p>
    <w:p>
      <w:pPr>
        <w:pStyle w:val="FirstParagraph"/>
      </w:pPr>
      <w:r>
        <w:t xml:space="preserve">Example (release workflow):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in container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docker run --rm -v "${{ github.workspace }}:/work" adaptadocx:latest \</w:t>
      </w:r>
      <w:r>
        <w:br/>
      </w:r>
      <w:r>
        <w:rPr>
          <w:rStyle w:val="NormalTok"/>
        </w:rPr>
        <w:t xml:space="preserve">      bash -lc 'npm ci --no-audit --prefer-offline &amp;&amp; make clean &amp;&amp; make build-all BUILD_SCOPE=tags'</w:t>
      </w:r>
    </w:p>
    <w:bookmarkEnd w:id="125"/>
    <w:bookmarkStart w:id="126" w:name="version-management---_artefact_layout"/>
    <w:p>
      <w:pPr>
        <w:pStyle w:val="Heading3"/>
      </w:pPr>
      <w:r>
        <w:t xml:space="preserve">Artefact layout</w:t>
      </w:r>
    </w:p>
    <w:p>
      <w:pPr>
        <w:pStyle w:val="FirstParagraph"/>
      </w:pPr>
      <w:r>
        <w:t xml:space="preserve">Versioning is encoded in</w:t>
      </w:r>
      <w:r>
        <w:t xml:space="preserve"> </w:t>
      </w:r>
      <w:r>
        <w:rPr>
          <w:bCs/>
          <w:b/>
        </w:rPr>
        <w:t xml:space="preserve">directories</w:t>
      </w:r>
      <w:r>
        <w:t xml:space="preserve">, filenames stay stable.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2639"/>
        <w:gridCol w:w="52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Format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Output path</w:t>
            </w:r>
          </w:p>
        </w:tc>
      </w:tr>
      <w:tr>
        <w:tc>
          <w:tcPr/>
          <w:p>
            <w:pPr>
              <w:jc w:val="left"/>
            </w:pPr>
            <w:r>
              <w:t xml:space="preserve">PDF (EN)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build/pdf/en/&lt;version&gt;/adaptadocx-en.pdf</w:t>
            </w:r>
            <w:r>
              <w:t xml:space="preserve"> </w:t>
            </w:r>
            <w:r>
              <w:t xml:space="preserve">→ copied to</w:t>
            </w:r>
            <w:r>
              <w:t xml:space="preserve"> </w:t>
            </w:r>
            <w:r>
              <w:rPr>
                <w:rStyle w:val="VerbatimChar"/>
              </w:rPr>
              <w:t xml:space="preserve">site/en/&lt;version&gt;/_downloads/adaptadocx-en.pdf</w:t>
            </w:r>
          </w:p>
        </w:tc>
      </w:tr>
      <w:tr>
        <w:tc>
          <w:tcPr/>
          <w:p>
            <w:pPr>
              <w:jc w:val="left"/>
            </w:pPr>
            <w:r>
              <w:t xml:space="preserve">PDF (RU)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build/pdf/ru/&lt;version&gt;/adaptadocx-ru.pdf</w:t>
            </w:r>
            <w:r>
              <w:t xml:space="preserve"> </w:t>
            </w:r>
            <w:r>
              <w:t xml:space="preserve">→ copied to</w:t>
            </w:r>
            <w:r>
              <w:t xml:space="preserve"> </w:t>
            </w:r>
            <w:r>
              <w:rPr>
                <w:rStyle w:val="VerbatimChar"/>
              </w:rPr>
              <w:t xml:space="preserve">site/ru/&lt;version&gt;/_downloads/adaptadocx-ru.pdf</w:t>
            </w:r>
          </w:p>
        </w:tc>
      </w:tr>
      <w:tr>
        <w:tc>
          <w:tcPr/>
          <w:p>
            <w:pPr>
              <w:jc w:val="left"/>
            </w:pPr>
            <w:r>
              <w:t xml:space="preserve">DOCX (EN)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build/docx/en/&lt;version&gt;/adaptadocx-en.docx</w:t>
            </w:r>
            <w:r>
              <w:t xml:space="preserve"> </w:t>
            </w:r>
            <w:r>
              <w:t xml:space="preserve">→ copied to</w:t>
            </w:r>
            <w:r>
              <w:t xml:space="preserve"> </w:t>
            </w:r>
            <w:r>
              <w:rPr>
                <w:rStyle w:val="VerbatimChar"/>
              </w:rPr>
              <w:t xml:space="preserve">site/en/&lt;version&gt;/_downloads/adaptadocx-en.docx</w:t>
            </w:r>
          </w:p>
        </w:tc>
      </w:tr>
      <w:tr>
        <w:tc>
          <w:tcPr/>
          <w:p>
            <w:pPr>
              <w:jc w:val="left"/>
            </w:pPr>
            <w:r>
              <w:t xml:space="preserve">DOCX (RU)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build/docx/ru/&lt;version&gt;/adaptadocx-ru.docx</w:t>
            </w:r>
            <w:r>
              <w:t xml:space="preserve"> </w:t>
            </w:r>
            <w:r>
              <w:t xml:space="preserve">→ copied to</w:t>
            </w:r>
            <w:r>
              <w:t xml:space="preserve"> </w:t>
            </w:r>
            <w:r>
              <w:rPr>
                <w:rStyle w:val="VerbatimChar"/>
              </w:rPr>
              <w:t xml:space="preserve">site/ru/&lt;version&gt;/_downloads/adaptadocx-ru.docx</w:t>
            </w:r>
          </w:p>
        </w:tc>
      </w:tr>
    </w:tbl>
    <w:p>
      <w:pPr>
        <w:pStyle w:val="BodyText"/>
      </w:pPr>
      <w:r>
        <w:t xml:space="preserve">Header menu links in the UI point at</w:t>
      </w:r>
      <w:r>
        <w:t xml:space="preserve"> </w:t>
      </w:r>
      <w:r>
        <w:rPr>
          <w:rStyle w:val="VerbatimChar"/>
        </w:rPr>
        <w:t xml:space="preserve">_downloads/</w:t>
      </w:r>
      <w:r>
        <w:t xml:space="preserve"> </w:t>
      </w:r>
      <w:r>
        <w:t xml:space="preserve">of the</w:t>
      </w:r>
      <w:r>
        <w:t xml:space="preserve"> </w:t>
      </w:r>
      <w:r>
        <w:rPr>
          <w:bCs/>
          <w:b/>
        </w:rPr>
        <w:t xml:space="preserve">current version</w:t>
      </w:r>
      <w:r>
        <w:t xml:space="preserve">, for example:</w:t>
      </w:r>
    </w:p>
    <w:p>
      <w:pPr>
        <w:numPr>
          <w:ilvl w:val="0"/>
          <w:numId w:val="1057"/>
        </w:numPr>
      </w:pPr>
      <w:r>
        <w:rPr>
          <w:rStyle w:val="VerbatimChar"/>
        </w:rPr>
        <w:t xml:space="preserve">'_downloads/adaptadocx-en.pdf'</w:t>
      </w:r>
    </w:p>
    <w:p>
      <w:pPr>
        <w:numPr>
          <w:ilvl w:val="0"/>
          <w:numId w:val="1057"/>
        </w:numPr>
      </w:pPr>
      <w:r>
        <w:rPr>
          <w:rStyle w:val="VerbatimChar"/>
        </w:rPr>
        <w:t xml:space="preserve">'_downloads/adaptadocx-en.docx'</w:t>
      </w:r>
    </w:p>
    <w:p>
      <w:pPr>
        <w:numPr>
          <w:ilvl w:val="0"/>
          <w:numId w:val="1057"/>
        </w:numPr>
      </w:pPr>
      <w:r>
        <w:rPr>
          <w:rStyle w:val="VerbatimChar"/>
        </w:rPr>
        <w:t xml:space="preserve">'_downloads/adaptadocx-ru.pdf'</w:t>
      </w:r>
    </w:p>
    <w:p>
      <w:pPr>
        <w:numPr>
          <w:ilvl w:val="0"/>
          <w:numId w:val="1057"/>
        </w:numPr>
      </w:pPr>
      <w:r>
        <w:rPr>
          <w:rStyle w:val="VerbatimChar"/>
        </w:rPr>
        <w:t xml:space="preserve">'_downloads/adaptadocx-ru.docx'</w:t>
      </w:r>
    </w:p>
    <w:bookmarkEnd w:id="126"/>
    <w:bookmarkStart w:id="127" w:name="X7b96d10913cea06572149c3e06c7ab964eef565"/>
    <w:p>
      <w:pPr>
        <w:pStyle w:val="Heading3"/>
      </w:pPr>
      <w:r>
        <w:t xml:space="preserve">Translation release checklist</w:t>
      </w:r>
    </w:p>
    <w:p>
      <w:pPr>
        <w:numPr>
          <w:ilvl w:val="0"/>
          <w:numId w:val="1058"/>
        </w:numPr>
      </w:pPr>
      <w:r>
        <w:t xml:space="preserve">Bump the app version in</w:t>
      </w:r>
      <w:r>
        <w:t xml:space="preserve"> </w:t>
      </w:r>
      <w:r>
        <w:rPr>
          <w:rStyle w:val="VerbatimChar"/>
        </w:rPr>
        <w:t xml:space="preserve">package.json</w:t>
      </w:r>
      <w:r>
        <w:t xml:space="preserve"> </w:t>
      </w:r>
      <w:r>
        <w:t xml:space="preserve">if applicable.</w:t>
      </w:r>
    </w:p>
    <w:p>
      <w:pPr>
        <w:numPr>
          <w:ilvl w:val="0"/>
          <w:numId w:val="1058"/>
        </w:numPr>
      </w:pPr>
      <w:r>
        <w:t xml:space="preserve">Verify playbooks if</w:t>
      </w:r>
      <w:r>
        <w:t xml:space="preserve"> </w:t>
      </w:r>
      <w:r>
        <w:rPr>
          <w:rStyle w:val="VerbatimChar"/>
        </w:rPr>
        <w:t xml:space="preserve">branches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start_path</w:t>
      </w:r>
      <w:r>
        <w:t xml:space="preserve"> </w:t>
      </w:r>
      <w:r>
        <w:t xml:space="preserve">changed.</w:t>
      </w:r>
    </w:p>
    <w:p>
      <w:pPr>
        <w:numPr>
          <w:ilvl w:val="0"/>
          <w:numId w:val="1058"/>
        </w:numPr>
      </w:pPr>
      <w:r>
        <w:t xml:space="preserve">Build both locales and verify search indexing.</w:t>
      </w:r>
    </w:p>
    <w:p>
      <w:pPr>
        <w:numPr>
          <w:ilvl w:val="0"/>
          <w:numId w:val="1058"/>
        </w:numPr>
      </w:pPr>
      <w:r>
        <w:t xml:space="preserve">Tag and push (</w:t>
      </w:r>
      <w:r>
        <w:rPr>
          <w:rStyle w:val="VerbatimChar"/>
        </w:rPr>
        <w:t xml:space="preserve">vX.Y.Z</w:t>
      </w:r>
      <w:r>
        <w:t xml:space="preserve">).</w:t>
      </w:r>
    </w:p>
    <w:p>
      <w:pPr>
        <w:numPr>
          <w:ilvl w:val="0"/>
          <w:numId w:val="1058"/>
        </w:numPr>
      </w:pPr>
      <w:r>
        <w:t xml:space="preserve">Confirm CI artefacts exist for</w:t>
      </w:r>
      <w:r>
        <w:t xml:space="preserve"> </w:t>
      </w:r>
      <w:r>
        <w:rPr>
          <w:bCs/>
          <w:b/>
        </w:rPr>
        <w:t xml:space="preserve">EN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RU</w:t>
      </w:r>
      <w:r>
        <w:t xml:space="preserve"> </w:t>
      </w:r>
      <w:r>
        <w:t xml:space="preserve">under</w:t>
      </w:r>
      <w:r>
        <w:t xml:space="preserve"> </w:t>
      </w:r>
      <w:r>
        <w:rPr>
          <w:rStyle w:val="VerbatimChar"/>
        </w:rPr>
        <w:t xml:space="preserve">site/&lt;locale&gt;/&lt;version&gt;/_downloads/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build/(pdf|docx)/&lt;locale&gt;/&lt;version&gt;/</w:t>
      </w:r>
      <w:r>
        <w:t xml:space="preserve">.</w:t>
      </w:r>
    </w:p>
    <w:bookmarkEnd w:id="127"/>
    <w:bookmarkStart w:id="128" w:name="version-management---_related_pages"/>
    <w:p>
      <w:pPr>
        <w:pStyle w:val="Heading3"/>
      </w:pPr>
      <w:r>
        <w:t xml:space="preserve">Related pages</w:t>
      </w:r>
    </w:p>
    <w:p>
      <w:pPr>
        <w:numPr>
          <w:ilvl w:val="0"/>
          <w:numId w:val="1059"/>
        </w:numPr>
      </w:pPr>
      <w:hyperlink w:anchor="system-architecture">
        <w:r>
          <w:rPr>
            <w:rStyle w:val="Hyperlink"/>
          </w:rPr>
          <w:t xml:space="preserve">Architecture</w:t>
        </w:r>
      </w:hyperlink>
    </w:p>
    <w:p>
      <w:pPr>
        <w:numPr>
          <w:ilvl w:val="0"/>
          <w:numId w:val="1059"/>
        </w:numPr>
      </w:pPr>
      <w:hyperlink w:anchor="ci-cd-workflows">
        <w:r>
          <w:rPr>
            <w:rStyle w:val="Hyperlink"/>
          </w:rPr>
          <w:t xml:space="preserve">CI/CD Workflows</w:t>
        </w:r>
      </w:hyperlink>
    </w:p>
    <w:p>
      <w:pPr>
        <w:numPr>
          <w:ilvl w:val="0"/>
          <w:numId w:val="1059"/>
        </w:numPr>
      </w:pPr>
      <w:hyperlink w:anchor="build-orchestration">
        <w:r>
          <w:rPr>
            <w:rStyle w:val="Hyperlink"/>
          </w:rPr>
          <w:t xml:space="preserve">Build Orchestration</w:t>
        </w:r>
      </w:hyperlink>
    </w:p>
    <w:bookmarkEnd w:id="128"/>
    <w:bookmarkEnd w:id="129"/>
    <w:bookmarkStart w:id="138" w:name="ci-cd-workflows"/>
    <w:p>
      <w:pPr>
        <w:pStyle w:val="Heading2"/>
      </w:pPr>
      <w:r>
        <w:t xml:space="preserve">CI/CD Workflows</w:t>
      </w:r>
    </w:p>
    <w:p>
      <w:pPr>
        <w:pStyle w:val="FirstParagraph"/>
      </w:pPr>
      <w:r>
        <w:t xml:space="preserve">Adaptadocx automates linting, QA, security checks, and packaged builds with</w:t>
      </w:r>
      <w:r>
        <w:t xml:space="preserve"> </w:t>
      </w:r>
      <w:r>
        <w:rPr>
          <w:bCs/>
          <w:b/>
        </w:rPr>
        <w:t xml:space="preserve">GitHub Actions</w:t>
      </w:r>
      <w:r>
        <w:t xml:space="preserve">. Artefacts are delivered as a ZIP and as versioned downloads inside the site.</w:t>
      </w:r>
    </w:p>
    <w:bookmarkStart w:id="130" w:name="ci-cd-workflows---_workflow_matrix"/>
    <w:p>
      <w:pPr>
        <w:pStyle w:val="Heading3"/>
      </w:pPr>
      <w:r>
        <w:t xml:space="preserve">Workflow Matrix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319"/>
        <w:gridCol w:w="2639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Workflow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Trigger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Jobs</w:t>
            </w:r>
          </w:p>
        </w:tc>
      </w:tr>
      <w:tr>
        <w:tc>
          <w:tcPr/>
          <w:p>
            <w:pPr>
              <w:jc w:val="left"/>
            </w:pPr>
            <w:r>
              <w:t xml:space="preserve">QA Checks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pull_request</w:t>
            </w:r>
            <w:r>
              <w:t xml:space="preserve"> </w:t>
            </w:r>
            <w:r>
              <w:t xml:space="preserve">→</w:t>
            </w:r>
            <w:r>
              <w:t xml:space="preserve"> </w:t>
            </w:r>
            <w:r>
              <w:rPr>
                <w:bCs/>
                <w:b/>
              </w:rPr>
              <w:t xml:space="preserve">main</w:t>
            </w:r>
          </w:p>
        </w:tc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Shellcheck</w:t>
            </w:r>
            <w:r>
              <w:t xml:space="preserve"> </w:t>
            </w:r>
            <w:r>
              <w:t xml:space="preserve">·</w:t>
            </w:r>
            <w:r>
              <w:t xml:space="preserve"> </w:t>
            </w:r>
            <w:r>
              <w:rPr>
                <w:bCs/>
                <w:b/>
              </w:rPr>
              <w:t xml:space="preserve">Vale</w:t>
            </w:r>
            <w:r>
              <w:t xml:space="preserve"> </w:t>
            </w:r>
            <w:r>
              <w:t xml:space="preserve">·</w:t>
            </w:r>
            <w:r>
              <w:t xml:space="preserve"> </w:t>
            </w:r>
            <w:r>
              <w:rPr>
                <w:bCs/>
                <w:b/>
              </w:rPr>
              <w:t xml:space="preserve">htmltest</w:t>
            </w:r>
            <w:r>
              <w:t xml:space="preserve"> </w:t>
            </w:r>
            <w:r>
              <w:t xml:space="preserve">(parallel), build in Docker</w:t>
            </w:r>
          </w:p>
        </w:tc>
      </w:tr>
      <w:tr>
        <w:tc>
          <w:tcPr/>
          <w:p>
            <w:pPr>
              <w:jc w:val="left"/>
            </w:pPr>
            <w:r>
              <w:t xml:space="preserve">Security Audit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pull_request</w:t>
            </w:r>
            <w:r>
              <w:t xml:space="preserve"> </w:t>
            </w:r>
            <w:r>
              <w:t xml:space="preserve">→</w:t>
            </w:r>
            <w:r>
              <w:t xml:space="preserve"> </w:t>
            </w:r>
            <w:r>
              <w:rPr>
                <w:bCs/>
                <w:b/>
              </w:rPr>
              <w:t xml:space="preserve">main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push</w:t>
            </w:r>
            <w:r>
              <w:t xml:space="preserve"> </w:t>
            </w:r>
            <w:r>
              <w:t xml:space="preserve">→ tags (</w:t>
            </w:r>
            <w:r>
              <w:rPr>
                <w:rStyle w:val="VerbatimChar"/>
              </w:rPr>
              <w:t xml:space="preserve">'*'</w:t>
            </w:r>
            <w:r>
              <w:t xml:space="preserve">)</w:t>
            </w:r>
          </w:p>
        </w:tc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OSV-Scanner</w:t>
            </w:r>
            <w:r>
              <w:t xml:space="preserve"> </w:t>
            </w:r>
            <w:r>
              <w:t xml:space="preserve">·</w:t>
            </w:r>
            <w:r>
              <w:t xml:space="preserve"> </w:t>
            </w:r>
            <w:r>
              <w:rPr>
                <w:bCs/>
                <w:b/>
              </w:rPr>
              <w:t xml:space="preserve">Sandworm</w:t>
            </w:r>
            <w:r>
              <w:t xml:space="preserve"> </w:t>
            </w:r>
            <w:r>
              <w:t xml:space="preserve">· banned-pattern scan (non-blocking)</w:t>
            </w:r>
          </w:p>
        </w:tc>
      </w:tr>
      <w:tr>
        <w:tc>
          <w:tcPr/>
          <w:p>
            <w:pPr>
              <w:jc w:val="left"/>
            </w:pPr>
            <w:r>
              <w:t xml:space="preserve">Release</w:t>
            </w:r>
          </w:p>
        </w:tc>
        <w:tc>
          <w:tcPr/>
          <w:p>
            <w:pPr>
              <w:jc w:val="left"/>
            </w:pPr>
            <w:r>
              <w:rPr>
                <w:rStyle w:val="VerbatimChar"/>
              </w:rPr>
              <w:t xml:space="preserve">push</w:t>
            </w:r>
            <w:r>
              <w:t xml:space="preserve"> </w:t>
            </w:r>
            <w:r>
              <w:t xml:space="preserve">→ tags (</w:t>
            </w:r>
            <w:r>
              <w:rPr>
                <w:rStyle w:val="VerbatimChar"/>
              </w:rPr>
              <w:t xml:space="preserve">'*'</w:t>
            </w:r>
            <w:r>
              <w:t xml:space="preserve">)</w:t>
            </w:r>
          </w:p>
        </w:tc>
        <w:tc>
          <w:tcPr/>
          <w:p>
            <w:pPr>
              <w:jc w:val="left"/>
            </w:pPr>
            <w:r>
              <w:t xml:space="preserve">Docker build →</w:t>
            </w:r>
            <w:r>
              <w:t xml:space="preserve"> </w:t>
            </w:r>
            <w:r>
              <w:rPr>
                <w:rStyle w:val="VerbatimChar"/>
              </w:rPr>
              <w:t xml:space="preserve">make build-all BUILD_SCOPE=tags</w:t>
            </w:r>
            <w:r>
              <w:t xml:space="preserve"> </w:t>
            </w:r>
            <w:r>
              <w:t xml:space="preserve">→</w:t>
            </w:r>
            <w:r>
              <w:t xml:space="preserve"> </w:t>
            </w:r>
            <w:r>
              <w:rPr>
                <w:bCs/>
                <w:b/>
              </w:rPr>
              <w:t xml:space="preserve">htmltest</w:t>
            </w:r>
            <w:r>
              <w:t xml:space="preserve"> </w:t>
            </w:r>
            <w:r>
              <w:t xml:space="preserve">+</w:t>
            </w:r>
            <w:r>
              <w:t xml:space="preserve"> </w:t>
            </w:r>
            <w:r>
              <w:rPr>
                <w:bCs/>
                <w:b/>
              </w:rPr>
              <w:t xml:space="preserve">Vale</w:t>
            </w:r>
            <w:r>
              <w:t xml:space="preserve"> </w:t>
            </w:r>
            <w:r>
              <w:t xml:space="preserve">→ ZIP + upload artefacts</w:t>
            </w:r>
          </w:p>
        </w:tc>
      </w:tr>
      <w:tr>
        <w:tc>
          <w:tcPr/>
          <w:p>
            <w:pPr>
              <w:jc w:val="left"/>
            </w:pPr>
            <w:r>
              <w:t xml:space="preserve">Deploy</w:t>
            </w:r>
          </w:p>
        </w:tc>
        <w:tc>
          <w:tcPr/>
          <w:p>
            <w:pPr>
              <w:jc w:val="left"/>
            </w:pPr>
            <w:r>
              <w:t xml:space="preserve">after</w:t>
            </w:r>
            <w:r>
              <w:t xml:space="preserve"> </w:t>
            </w:r>
            <w:r>
              <w:rPr>
                <w:bCs/>
                <w:b/>
              </w:rPr>
              <w:t xml:space="preserve">Release</w:t>
            </w:r>
            <w:r>
              <w:t xml:space="preserve"> </w:t>
            </w:r>
            <w:r>
              <w:t xml:space="preserve">on tag</w:t>
            </w:r>
          </w:p>
        </w:tc>
        <w:tc>
          <w:tcPr/>
          <w:p>
            <w:pPr>
              <w:jc w:val="left"/>
            </w:pPr>
            <w:r>
              <w:t xml:space="preserve">Download built site → Netlify deploy</w:t>
            </w:r>
            <w:r>
              <w:t xml:space="preserve"> </w:t>
            </w:r>
            <w:r>
              <w:rPr>
                <w:rStyle w:val="VerbatimChar"/>
              </w:rPr>
              <w:t xml:space="preserve">--prod</w:t>
            </w:r>
          </w:p>
        </w:tc>
      </w:tr>
    </w:tbl>
    <w:bookmarkEnd w:id="130"/>
    <w:bookmarkStart w:id="131" w:name="ci-cd-workflows---_qa_checks"/>
    <w:p>
      <w:pPr>
        <w:pStyle w:val="Heading3"/>
      </w:pPr>
      <w:r>
        <w:t xml:space="preserve">QA Checks</w:t>
      </w:r>
    </w:p>
    <w:p>
      <w:pPr>
        <w:pStyle w:val="FirstParagraph"/>
      </w:pPr>
      <w:r>
        <w:t xml:space="preserve">File:</w:t>
      </w:r>
      <w:r>
        <w:t xml:space="preserve"> </w:t>
      </w:r>
      <w:r>
        <w:rPr>
          <w:rStyle w:val="VerbatimChar"/>
        </w:rPr>
        <w:t xml:space="preserve">/.github/workflows/qa-checks.yml</w:t>
      </w:r>
    </w:p>
    <w:p>
      <w:pPr>
        <w:numPr>
          <w:ilvl w:val="0"/>
          <w:numId w:val="1060"/>
        </w:numPr>
      </w:pPr>
      <w:r>
        <w:t xml:space="preserve">Jobs:</w:t>
      </w:r>
      <w:r>
        <w:t xml:space="preserve"> </w:t>
      </w:r>
      <w:r>
        <w:rPr>
          <w:bCs/>
          <w:b/>
        </w:rPr>
        <w:t xml:space="preserve">shellcheck</w:t>
      </w:r>
      <w:r>
        <w:t xml:space="preserve">,</w:t>
      </w:r>
      <w:r>
        <w:t xml:space="preserve"> </w:t>
      </w:r>
      <w:r>
        <w:rPr>
          <w:bCs/>
          <w:b/>
        </w:rPr>
        <w:t xml:space="preserve">vale</w:t>
      </w:r>
      <w:r>
        <w:t xml:space="preserve">,</w:t>
      </w:r>
      <w:r>
        <w:t xml:space="preserve"> </w:t>
      </w:r>
      <w:r>
        <w:rPr>
          <w:bCs/>
          <w:b/>
        </w:rPr>
        <w:t xml:space="preserve">htmltest</w:t>
      </w:r>
      <w:r>
        <w:t xml:space="preserve">.</w:t>
      </w:r>
    </w:p>
    <w:p>
      <w:pPr>
        <w:numPr>
          <w:ilvl w:val="0"/>
          <w:numId w:val="1060"/>
        </w:numPr>
      </w:pPr>
      <w:r>
        <w:t xml:space="preserve">Trigger:</w:t>
      </w:r>
      <w:r>
        <w:t xml:space="preserve"> </w:t>
      </w:r>
      <w:r>
        <w:rPr>
          <w:rStyle w:val="VerbatimChar"/>
        </w:rPr>
        <w:t xml:space="preserve">pull_request</w:t>
      </w:r>
      <w:r>
        <w:t xml:space="preserve"> </w:t>
      </w:r>
      <w:r>
        <w:t xml:space="preserve">to</w:t>
      </w:r>
      <w:r>
        <w:t xml:space="preserve"> </w:t>
      </w:r>
      <w:r>
        <w:rPr>
          <w:bCs/>
          <w:b/>
        </w:rPr>
        <w:t xml:space="preserve">main</w:t>
      </w:r>
      <w:r>
        <w:t xml:space="preserve">.</w:t>
      </w:r>
    </w:p>
    <w:p>
      <w:pPr>
        <w:numPr>
          <w:ilvl w:val="0"/>
          <w:numId w:val="1060"/>
        </w:numPr>
      </w:pPr>
      <w:r>
        <w:t xml:space="preserve">Each job runs with timeouts and uploads reports on failure.</w:t>
      </w:r>
    </w:p>
    <w:p>
      <w:pPr>
        <w:numPr>
          <w:ilvl w:val="0"/>
          <w:numId w:val="1060"/>
        </w:numPr>
      </w:pPr>
      <w:r>
        <w:t xml:space="preserve">HTML for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is built inside the same Docker image as in release.</w:t>
      </w:r>
    </w:p>
    <w:p>
      <w:pPr>
        <w:pStyle w:val="FirstParagraph"/>
      </w:pPr>
      <w:r>
        <w:t xml:space="preserve">Build step in the HTML testing job: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image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 build -t adaptadocx:latest .</w:t>
      </w:r>
      <w:r>
        <w:br/>
      </w:r>
      <w:r>
        <w:br/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in container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docker run --rm \</w:t>
      </w:r>
      <w:r>
        <w:br/>
      </w:r>
      <w:r>
        <w:rPr>
          <w:rStyle w:val="NormalTok"/>
        </w:rPr>
        <w:t xml:space="preserve">      -v "${{ github.workspace }}:/work" \</w:t>
      </w:r>
      <w:r>
        <w:br/>
      </w:r>
      <w:r>
        <w:rPr>
          <w:rStyle w:val="NormalTok"/>
        </w:rPr>
        <w:t xml:space="preserve">      adaptadocx:latest \</w:t>
      </w:r>
      <w:r>
        <w:br/>
      </w:r>
      <w:r>
        <w:rPr>
          <w:rStyle w:val="NormalTok"/>
        </w:rPr>
        <w:t xml:space="preserve">      bash -lc 'npm ci --no-audit --prefer-offline &amp;&amp; make clean &amp;&amp; make build-all'</w:t>
      </w:r>
    </w:p>
    <w:p>
      <w:pPr>
        <w:pStyle w:val="FirstParagraph"/>
      </w:pPr>
      <w:r>
        <w:t xml:space="preserve">Reports are always uploaded (examples):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Upload htmltest log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if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always()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actions/upload-artifact@v4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with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htmltest-log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path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htmltest.log</w:t>
      </w:r>
    </w:p>
    <w:bookmarkEnd w:id="131"/>
    <w:bookmarkStart w:id="132" w:name="ci-cd-workflows---_security_audit"/>
    <w:p>
      <w:pPr>
        <w:pStyle w:val="Heading3"/>
      </w:pPr>
      <w:r>
        <w:t xml:space="preserve">Security Audit</w:t>
      </w:r>
    </w:p>
    <w:p>
      <w:pPr>
        <w:pStyle w:val="FirstParagraph"/>
      </w:pPr>
      <w:r>
        <w:t xml:space="preserve">File:</w:t>
      </w:r>
      <w:r>
        <w:t xml:space="preserve"> </w:t>
      </w:r>
      <w:r>
        <w:rPr>
          <w:rStyle w:val="VerbatimChar"/>
        </w:rPr>
        <w:t xml:space="preserve">/.github/workflows/security-audit.yml</w:t>
      </w:r>
    </w:p>
    <w:p>
      <w:pPr>
        <w:numPr>
          <w:ilvl w:val="0"/>
          <w:numId w:val="1061"/>
        </w:numPr>
      </w:pPr>
      <w:r>
        <w:t xml:space="preserve">Trigger:</w:t>
      </w:r>
      <w:r>
        <w:t xml:space="preserve"> </w:t>
      </w:r>
      <w:r>
        <w:rPr>
          <w:rStyle w:val="VerbatimChar"/>
        </w:rPr>
        <w:t xml:space="preserve">pull_request</w:t>
      </w:r>
      <w:r>
        <w:t xml:space="preserve"> </w:t>
      </w:r>
      <w:r>
        <w:t xml:space="preserve">→</w:t>
      </w:r>
      <w:r>
        <w:t xml:space="preserve"> </w:t>
      </w:r>
      <w:r>
        <w:rPr>
          <w:bCs/>
          <w:b/>
        </w:rPr>
        <w:t xml:space="preserve">main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push</w:t>
      </w:r>
      <w:r>
        <w:t xml:space="preserve"> </w:t>
      </w:r>
      <w:r>
        <w:t xml:space="preserve">to tags (</w:t>
      </w:r>
      <w:r>
        <w:rPr>
          <w:rStyle w:val="VerbatimChar"/>
        </w:rPr>
        <w:t xml:space="preserve">'*'</w:t>
      </w:r>
      <w:r>
        <w:t xml:space="preserve">).</w:t>
      </w:r>
    </w:p>
    <w:p>
      <w:pPr>
        <w:numPr>
          <w:ilvl w:val="0"/>
          <w:numId w:val="1061"/>
        </w:numPr>
      </w:pPr>
      <w:r>
        <w:t xml:space="preserve">Steps:</w:t>
      </w:r>
      <w:r>
        <w:t xml:space="preserve"> </w:t>
      </w:r>
      <w:r>
        <w:rPr>
          <w:bCs/>
          <w:b/>
        </w:rPr>
        <w:t xml:space="preserve">OSV-Scanner</w:t>
      </w:r>
      <w:r>
        <w:t xml:space="preserve">,</w:t>
      </w:r>
      <w:r>
        <w:t xml:space="preserve"> </w:t>
      </w:r>
      <w:r>
        <w:rPr>
          <w:bCs/>
          <w:b/>
        </w:rPr>
        <w:t xml:space="preserve">Sandworm audit</w:t>
      </w:r>
      <w:r>
        <w:t xml:space="preserve">,</w:t>
      </w:r>
      <w:r>
        <w:t xml:space="preserve"> </w:t>
      </w:r>
      <w:r>
        <w:rPr>
          <w:bCs/>
          <w:b/>
        </w:rPr>
        <w:t xml:space="preserve">banned-pattern</w:t>
      </w:r>
      <w:r>
        <w:t xml:space="preserve"> </w:t>
      </w:r>
      <w:r>
        <w:t xml:space="preserve">scan, then a short summary to</w:t>
      </w:r>
      <w:r>
        <w:t xml:space="preserve"> </w:t>
      </w:r>
      <w:r>
        <w:rPr>
          <w:rStyle w:val="VerbatimChar"/>
        </w:rPr>
        <w:t xml:space="preserve">$GITHUB_STEP_SUMMARY</w:t>
      </w:r>
      <w:r>
        <w:t xml:space="preserve">.</w:t>
      </w:r>
    </w:p>
    <w:p>
      <w:pPr>
        <w:numPr>
          <w:ilvl w:val="0"/>
          <w:numId w:val="1061"/>
        </w:numPr>
      </w:pPr>
      <w:r>
        <w:t xml:space="preserve">Behavior: all checks use</w:t>
      </w:r>
      <w:r>
        <w:t xml:space="preserve"> </w:t>
      </w:r>
      <w:r>
        <w:rPr>
          <w:rStyle w:val="VerbatimChar"/>
        </w:rPr>
        <w:t xml:space="preserve">continue-on-error: true</w:t>
      </w:r>
      <w:r>
        <w:t xml:space="preserve"> — the audit warns but does not block the PR.</w:t>
      </w:r>
    </w:p>
    <w:p>
      <w:pPr>
        <w:numPr>
          <w:ilvl w:val="0"/>
          <w:numId w:val="1061"/>
        </w:numPr>
      </w:pPr>
      <w:r>
        <w:t xml:space="preserve">Outputs:</w:t>
      </w:r>
    </w:p>
    <w:p>
      <w:pPr>
        <w:numPr>
          <w:ilvl w:val="1"/>
          <w:numId w:val="1062"/>
        </w:numPr>
      </w:pPr>
      <w:r>
        <w:rPr>
          <w:rStyle w:val="VerbatimChar"/>
        </w:rPr>
        <w:t xml:space="preserve">reports/osv.json</w:t>
      </w:r>
      <w:r>
        <w:t xml:space="preserve"> — results from OSV (skipped if no lockfiles are present)</w:t>
      </w:r>
    </w:p>
    <w:p>
      <w:pPr>
        <w:numPr>
          <w:ilvl w:val="1"/>
          <w:numId w:val="1062"/>
        </w:numPr>
      </w:pPr>
      <w:r>
        <w:rPr>
          <w:rStyle w:val="VerbatimChar"/>
        </w:rPr>
        <w:t xml:space="preserve">reports/sandworm.json</w:t>
      </w:r>
      <w:r>
        <w:t xml:space="preserve"> — </w:t>
      </w:r>
      <w:r>
        <w:rPr>
          <w:rStyle w:val="VerbatimChar"/>
        </w:rPr>
        <w:t xml:space="preserve">@sandworm/audit</w:t>
      </w:r>
      <w:r>
        <w:t xml:space="preserve"> </w:t>
      </w:r>
      <w:r>
        <w:t xml:space="preserve">report</w:t>
      </w:r>
    </w:p>
    <w:p>
      <w:pPr>
        <w:numPr>
          <w:ilvl w:val="1"/>
          <w:numId w:val="1062"/>
        </w:numPr>
      </w:pPr>
      <w:r>
        <w:rPr>
          <w:rStyle w:val="VerbatimChar"/>
        </w:rPr>
        <w:t xml:space="preserve">reports/banned-patterns-report.txt</w:t>
      </w:r>
      <w:r>
        <w:t xml:space="preserve"> — custom grep-gate results</w:t>
      </w:r>
    </w:p>
    <w:p>
      <w:pPr>
        <w:pStyle w:val="FirstParagraph"/>
      </w:pPr>
      <w:r>
        <w:t xml:space="preserve">Key snippets:</w:t>
      </w:r>
    </w:p>
    <w:p>
      <w:pPr>
        <w:pStyle w:val="BodyText"/>
      </w:pPr>
      <w:r>
        <w:rPr>
          <w:bCs/>
          <w:b/>
        </w:rPr>
        <w:t xml:space="preserve">OSV-Scanner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OSV scan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osv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continue-on-error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files=$(git ls-files | grep -E 'package-lock\.json$|pnpm-lock\.yaml$|yarn\.lock$' || true)</w:t>
      </w:r>
      <w:r>
        <w:br/>
      </w:r>
      <w:r>
        <w:rPr>
          <w:rStyle w:val="NormalTok"/>
        </w:rPr>
        <w:t xml:space="preserve">    if [[ -z "$files" ]]; then</w:t>
      </w:r>
      <w:r>
        <w:br/>
      </w:r>
      <w:r>
        <w:rPr>
          <w:rStyle w:val="NormalTok"/>
        </w:rPr>
        <w:t xml:space="preserve">      echo "scanned=false" &gt;&gt; "$GITHUB_OUTPUT"</w:t>
      </w:r>
      <w:r>
        <w:br/>
      </w:r>
      <w:r>
        <w:rPr>
          <w:rStyle w:val="NormalTok"/>
        </w:rPr>
        <w:t xml:space="preserve">      exit 0</w:t>
      </w:r>
      <w:r>
        <w:br/>
      </w:r>
      <w:r>
        <w:rPr>
          <w:rStyle w:val="NormalTok"/>
        </w:rPr>
        <w:t xml:space="preserve">    fi</w:t>
      </w:r>
      <w:r>
        <w:br/>
      </w:r>
      <w:r>
        <w:rPr>
          <w:rStyle w:val="NormalTok"/>
        </w:rPr>
        <w:t xml:space="preserve">    docker run --rm -v "$PWD:/src" -w /src ghcr.io/google/osv-scanner:latest \</w:t>
      </w:r>
      <w:r>
        <w:br/>
      </w:r>
      <w:r>
        <w:rPr>
          <w:rStyle w:val="NormalTok"/>
        </w:rPr>
        <w:t xml:space="preserve">      --format json --output /src/reports/osv.json $files || true</w:t>
      </w:r>
      <w:r>
        <w:br/>
      </w:r>
      <w:r>
        <w:rPr>
          <w:rStyle w:val="NormalTok"/>
        </w:rPr>
        <w:t xml:space="preserve">    echo "scanned=true" &gt;&gt; "$GITHUB_OUTPUT"</w:t>
      </w:r>
    </w:p>
    <w:p>
      <w:pPr>
        <w:pStyle w:val="FirstParagraph"/>
      </w:pPr>
      <w:r>
        <w:rPr>
          <w:bCs/>
          <w:b/>
        </w:rPr>
        <w:t xml:space="preserve">Sandworm audit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Sandworm audit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sandworm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continue-on-error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npx -y @sandworm/audit@latest --json &gt; reports/sandworm.json</w:t>
      </w:r>
    </w:p>
    <w:p>
      <w:pPr>
        <w:pStyle w:val="FirstParagraph"/>
      </w:pPr>
      <w:r>
        <w:rPr>
          <w:bCs/>
          <w:b/>
        </w:rPr>
        <w:t xml:space="preserve">Banned patterns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Banned patterns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banned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continue-on-error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node scripts/scan-banned-patterns.cjs</w:t>
      </w:r>
    </w:p>
    <w:p>
      <w:pPr>
        <w:pStyle w:val="FirstParagraph"/>
      </w:pPr>
      <w:r>
        <w:rPr>
          <w:bCs/>
          <w:b/>
        </w:rPr>
        <w:t xml:space="preserve">Summary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Summarise results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if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always()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echo '### Security audit summary' &gt;&gt; "$GITHUB_STEP_SUMMARY"</w:t>
      </w:r>
      <w:r>
        <w:br/>
      </w:r>
      <w:r>
        <w:rPr>
          <w:rStyle w:val="NormalTok"/>
        </w:rPr>
        <w:t xml:space="preserve">    hits=$(grep -c '^BANNED' reports/banned-patterns-report.txt 2&gt;/dev/null || echo 0)</w:t>
      </w:r>
      <w:r>
        <w:br/>
      </w:r>
      <w:r>
        <w:rPr>
          <w:rStyle w:val="NormalTok"/>
        </w:rPr>
        <w:t xml:space="preserve">    echo "**Banned-pattern hits:** $hits" &gt;&gt; "$GITHUB_STEP_SUMMARY"</w:t>
      </w:r>
      <w:r>
        <w:br/>
      </w:r>
      <w:r>
        <w:rPr>
          <w:rStyle w:val="NormalTok"/>
        </w:rPr>
        <w:t xml:space="preserve">    if [[ "${{ steps.osv.outputs.scanned }}" == "true" ]]; then</w:t>
      </w:r>
      <w:r>
        <w:br/>
      </w:r>
      <w:r>
        <w:rPr>
          <w:rStyle w:val="NormalTok"/>
        </w:rPr>
        <w:t xml:space="preserve">      echo 'OSV scan ✔' &gt;&gt; "$GITHUB_STEP_SUMMARY"</w:t>
      </w:r>
      <w:r>
        <w:br/>
      </w:r>
      <w:r>
        <w:rPr>
          <w:rStyle w:val="NormalTok"/>
        </w:rPr>
        <w:t xml:space="preserve">    else</w:t>
      </w:r>
      <w:r>
        <w:br/>
      </w:r>
      <w:r>
        <w:rPr>
          <w:rStyle w:val="NormalTok"/>
        </w:rPr>
        <w:t xml:space="preserve">      echo 'OSV scan ⏭ (skipped)' &gt;&gt; "$GITHUB_STEP_SUMMARY"</w:t>
      </w:r>
      <w:r>
        <w:br/>
      </w:r>
      <w:r>
        <w:rPr>
          <w:rStyle w:val="NormalTok"/>
        </w:rPr>
        <w:t xml:space="preserve">    fi</w:t>
      </w:r>
      <w:r>
        <w:br/>
      </w:r>
      <w:r>
        <w:rPr>
          <w:rStyle w:val="NormalTok"/>
        </w:rPr>
        <w:t xml:space="preserve">    [[ -f reports/sandworm.json ]] \</w:t>
      </w:r>
      <w:r>
        <w:br/>
      </w:r>
      <w:r>
        <w:rPr>
          <w:rStyle w:val="NormalTok"/>
        </w:rPr>
        <w:t xml:space="preserve">      &amp;&amp; echo 'Sandworm scan ✔' &gt;&gt; "$GITHUB_STEP_SUMMARY" \</w:t>
      </w:r>
      <w:r>
        <w:br/>
      </w:r>
      <w:r>
        <w:rPr>
          <w:rStyle w:val="NormalTok"/>
        </w:rPr>
        <w:t xml:space="preserve">      || echo 'Sandworm scan ✖' &gt;&gt; "$GITHUB_STEP_SUMMARY"</w:t>
      </w:r>
    </w:p>
    <w:bookmarkEnd w:id="132"/>
    <w:bookmarkStart w:id="135" w:name="ci-cd-workflows---_release"/>
    <w:p>
      <w:pPr>
        <w:pStyle w:val="Heading3"/>
      </w:pPr>
      <w:r>
        <w:t xml:space="preserve">Release</w:t>
      </w:r>
    </w:p>
    <w:p>
      <w:pPr>
        <w:pStyle w:val="FirstParagraph"/>
      </w:pPr>
      <w:r>
        <w:t xml:space="preserve">File:</w:t>
      </w:r>
      <w:r>
        <w:t xml:space="preserve"> </w:t>
      </w:r>
      <w:r>
        <w:rPr>
          <w:rStyle w:val="VerbatimChar"/>
        </w:rPr>
        <w:t xml:space="preserve">/.github/workflows/release.yml</w:t>
      </w:r>
    </w:p>
    <w:p>
      <w:pPr>
        <w:pStyle w:val="BodyText"/>
      </w:pPr>
      <w:r>
        <w:t xml:space="preserve">Two jobs:</w:t>
      </w:r>
      <w:r>
        <w:t xml:space="preserve"> </w:t>
      </w:r>
      <w:r>
        <w:rPr>
          <w:bCs/>
          <w:b/>
        </w:rPr>
        <w:t xml:space="preserve">build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deploy</w:t>
      </w:r>
      <w:r>
        <w:t xml:space="preserve">.</w:t>
      </w:r>
    </w:p>
    <w:bookmarkStart w:id="133" w:name="ci-cd-workflows---_build"/>
    <w:p>
      <w:pPr>
        <w:pStyle w:val="Heading4"/>
      </w:pPr>
      <w:r>
        <w:t xml:space="preserve">Build</w:t>
      </w:r>
    </w:p>
    <w:p>
      <w:pPr>
        <w:numPr>
          <w:ilvl w:val="0"/>
          <w:numId w:val="1063"/>
        </w:numPr>
      </w:pPr>
      <w:r>
        <w:t xml:space="preserve">Builds the Docker image.</w:t>
      </w:r>
    </w:p>
    <w:p>
      <w:pPr>
        <w:numPr>
          <w:ilvl w:val="0"/>
          <w:numId w:val="1063"/>
        </w:numPr>
      </w:pPr>
      <w:r>
        <w:t xml:space="preserve">Runs a full</w:t>
      </w:r>
      <w:r>
        <w:t xml:space="preserve"> </w:t>
      </w:r>
      <w:r>
        <w:rPr>
          <w:bCs/>
          <w:b/>
        </w:rPr>
        <w:t xml:space="preserve">multiversion</w:t>
      </w:r>
      <w:r>
        <w:t xml:space="preserve"> </w:t>
      </w:r>
      <w:r>
        <w:t xml:space="preserve">build over tags via</w:t>
      </w:r>
      <w:r>
        <w:t xml:space="preserve"> </w:t>
      </w:r>
      <w:r>
        <w:rPr>
          <w:rStyle w:val="VerbatimChar"/>
        </w:rPr>
        <w:t xml:space="preserve">BUILD_SCOPE=tags</w:t>
      </w:r>
      <w:r>
        <w:t xml:space="preserve">.</w:t>
      </w:r>
    </w:p>
    <w:p>
      <w:pPr>
        <w:numPr>
          <w:ilvl w:val="0"/>
          <w:numId w:val="1063"/>
        </w:numPr>
      </w:pPr>
      <w:r>
        <w:t xml:space="preserve">Validates with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Vale</w:t>
      </w:r>
      <w:r>
        <w:t xml:space="preserve"> </w:t>
      </w:r>
      <w:r>
        <w:t xml:space="preserve">in-container.</w:t>
      </w:r>
    </w:p>
    <w:p>
      <w:pPr>
        <w:numPr>
          <w:ilvl w:val="0"/>
          <w:numId w:val="1063"/>
        </w:numPr>
      </w:pPr>
      <w:r>
        <w:t xml:space="preserve">Uploads logs and the built site.</w:t>
      </w:r>
    </w:p>
    <w:p>
      <w:pPr>
        <w:numPr>
          <w:ilvl w:val="0"/>
          <w:numId w:val="1063"/>
        </w:numPr>
      </w:pPr>
      <w:r>
        <w:t xml:space="preserve">Packs</w:t>
      </w:r>
      <w:r>
        <w:t xml:space="preserve"> </w:t>
      </w:r>
      <w:r>
        <w:rPr>
          <w:rStyle w:val="VerbatimChar"/>
        </w:rPr>
        <w:t xml:space="preserve">build/</w:t>
      </w:r>
      <w:r>
        <w:t xml:space="preserve"> </w:t>
      </w:r>
      <w:r>
        <w:t xml:space="preserve">into</w:t>
      </w:r>
      <w:r>
        <w:t xml:space="preserve"> </w:t>
      </w:r>
      <w:r>
        <w:rPr>
          <w:rStyle w:val="VerbatimChar"/>
        </w:rPr>
        <w:t xml:space="preserve">docs-${{ github.sha }}.zip</w:t>
      </w:r>
      <w:r>
        <w:t xml:space="preserve">.</w:t>
      </w:r>
    </w:p>
    <w:p>
      <w:pPr>
        <w:pStyle w:val="FirstParagraph"/>
      </w:pPr>
      <w:r>
        <w:t xml:space="preserve">Snippet: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image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 build -t adaptadocx:latest .</w:t>
      </w:r>
      <w:r>
        <w:br/>
      </w:r>
      <w:r>
        <w:br/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 docs in container</w:t>
      </w:r>
      <w:r>
        <w:br/>
      </w:r>
      <w:r>
        <w:rPr>
          <w:rStyle w:val="FunctionTok"/>
        </w:rPr>
        <w:t xml:space="preserve">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docker run --rm \</w:t>
      </w:r>
      <w:r>
        <w:br/>
      </w:r>
      <w:r>
        <w:rPr>
          <w:rStyle w:val="NormalTok"/>
        </w:rPr>
        <w:t xml:space="preserve">      -v "${{ github.workspace }}:/work" \</w:t>
      </w:r>
      <w:r>
        <w:br/>
      </w:r>
      <w:r>
        <w:rPr>
          <w:rStyle w:val="NormalTok"/>
        </w:rPr>
        <w:t xml:space="preserve">      adaptadocx:latest \</w:t>
      </w:r>
      <w:r>
        <w:br/>
      </w:r>
      <w:r>
        <w:rPr>
          <w:rStyle w:val="NormalTok"/>
        </w:rPr>
        <w:t xml:space="preserve">      bash -lc 'npm ci --no-audit --prefer-offline &amp;&amp; make clean &amp;&amp; make build-all BUILD_SCOPE=tags'</w:t>
      </w:r>
    </w:p>
    <w:bookmarkEnd w:id="133"/>
    <w:bookmarkStart w:id="134" w:name="ci-cd-workflows---_deploy"/>
    <w:p>
      <w:pPr>
        <w:pStyle w:val="Heading4"/>
      </w:pPr>
      <w:r>
        <w:t xml:space="preserve">Deploy</w:t>
      </w:r>
    </w:p>
    <w:p>
      <w:pPr>
        <w:pStyle w:val="FirstParagraph"/>
      </w:pPr>
      <w:r>
        <w:t xml:space="preserve">Triggered only for tag pushes. Publishes the previously uploaded site to Netlify.</w:t>
      </w:r>
    </w:p>
    <w:p>
      <w:pPr>
        <w:pStyle w:val="SourceCode"/>
      </w:pPr>
      <w:r>
        <w:rPr>
          <w:rStyle w:val="FunctionTok"/>
        </w:rPr>
        <w:t xml:space="preserve">deploy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needs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build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runs-on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ubuntu-latest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if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github.event_name == 'push' &amp;&amp; github.ref &amp;&amp; startsWith(github.ref, 'refs/tags/')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steps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Download built site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actions/download-artifact@v4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with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 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built-site</w:t>
      </w:r>
      <w:r>
        <w:br/>
      </w:r>
      <w:r>
        <w:rPr>
          <w:rStyle w:val="AttributeTok"/>
        </w:rPr>
        <w:t xml:space="preserve">        </w:t>
      </w:r>
      <w:r>
        <w:rPr>
          <w:rStyle w:val="FunctionTok"/>
        </w:rPr>
        <w:t xml:space="preserve">path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site</w:t>
      </w:r>
      <w:r>
        <w:br/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Deploy to Netlify</w:t>
      </w:r>
      <w:r>
        <w:br/>
      </w:r>
      <w:r>
        <w:rPr>
          <w:rStyle w:val="FunctionTok"/>
        </w:rPr>
        <w:t xml:space="preserve">      run</w:t>
      </w:r>
      <w:r>
        <w:rPr>
          <w:rStyle w:val="KeywordTok"/>
        </w:rPr>
        <w:t xml:space="preserve">: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    npx netlify-cli deploy \</w:t>
      </w:r>
      <w:r>
        <w:br/>
      </w:r>
      <w:r>
        <w:rPr>
          <w:rStyle w:val="NormalTok"/>
        </w:rPr>
        <w:t xml:space="preserve">          --dir=site \</w:t>
      </w:r>
      <w:r>
        <w:br/>
      </w:r>
      <w:r>
        <w:rPr>
          <w:rStyle w:val="NormalTok"/>
        </w:rPr>
        <w:t xml:space="preserve">          --site="${{ secrets.NETLIFY_SITE_ID }}" \</w:t>
      </w:r>
      <w:r>
        <w:br/>
      </w:r>
      <w:r>
        <w:rPr>
          <w:rStyle w:val="NormalTok"/>
        </w:rPr>
        <w:t xml:space="preserve">          --auth="${{ secrets.NETLIFY_AUTH_TOKEN }}" \</w:t>
      </w:r>
      <w:r>
        <w:br/>
      </w:r>
      <w:r>
        <w:rPr>
          <w:rStyle w:val="NormalTok"/>
        </w:rPr>
        <w:t xml:space="preserve">          --prod</w:t>
      </w:r>
    </w:p>
    <w:bookmarkEnd w:id="134"/>
    <w:bookmarkEnd w:id="135"/>
    <w:bookmarkStart w:id="136" w:name="ci-cd-workflows---_what_gets_built"/>
    <w:p>
      <w:pPr>
        <w:pStyle w:val="Heading3"/>
      </w:pPr>
      <w:r>
        <w:t xml:space="preserve">What gets built</w:t>
      </w:r>
    </w:p>
    <w:p>
      <w:pPr>
        <w:numPr>
          <w:ilvl w:val="0"/>
          <w:numId w:val="1064"/>
        </w:numPr>
      </w:pPr>
      <w:r>
        <w:t xml:space="preserve">Local QA builds the current branch (default Make mode</w:t>
      </w:r>
      <w:r>
        <w:t xml:space="preserve"> </w:t>
      </w:r>
      <w:r>
        <w:rPr>
          <w:rStyle w:val="VerbatimChar"/>
        </w:rPr>
        <w:t xml:space="preserve">BUILD_SCOPE=local</w:t>
      </w:r>
      <w:r>
        <w:t xml:space="preserve">) and runs</w:t>
      </w:r>
      <w:r>
        <w:t xml:space="preserve"> </w:t>
      </w:r>
      <w:r>
        <w:rPr>
          <w:bCs/>
          <w:b/>
        </w:rPr>
        <w:t xml:space="preserve">htmltest</w:t>
      </w:r>
      <w:r>
        <w:t xml:space="preserve"> </w:t>
      </w:r>
      <w:r>
        <w:t xml:space="preserve">on</w:t>
      </w:r>
      <w:r>
        <w:t xml:space="preserve"> </w:t>
      </w:r>
      <w:r>
        <w:rPr>
          <w:rStyle w:val="VerbatimChar"/>
        </w:rPr>
        <w:t xml:space="preserve">build/site</w:t>
      </w:r>
      <w:r>
        <w:t xml:space="preserve">.</w:t>
      </w:r>
    </w:p>
    <w:p>
      <w:pPr>
        <w:numPr>
          <w:ilvl w:val="0"/>
          <w:numId w:val="1064"/>
        </w:numPr>
      </w:pPr>
      <w:r>
        <w:t xml:space="preserve">Release builds</w:t>
      </w:r>
      <w:r>
        <w:t xml:space="preserve"> </w:t>
      </w:r>
      <w:r>
        <w:rPr>
          <w:bCs/>
          <w:b/>
        </w:rPr>
        <w:t xml:space="preserve">all tags</w:t>
      </w:r>
      <w:r>
        <w:t xml:space="preserve"> </w:t>
      </w:r>
      <w:r>
        <w:t xml:space="preserve">(</w:t>
      </w:r>
      <w:r>
        <w:rPr>
          <w:rStyle w:val="VerbatimChar"/>
        </w:rPr>
        <w:t xml:space="preserve">BUILD_SCOPE=tags</w:t>
      </w:r>
      <w:r>
        <w:t xml:space="preserve">) so that versioned downloads are available per tag under:</w:t>
      </w:r>
    </w:p>
    <w:p>
      <w:pPr>
        <w:numPr>
          <w:ilvl w:val="1"/>
          <w:numId w:val="1065"/>
        </w:numPr>
      </w:pPr>
      <w:r>
        <w:rPr>
          <w:rStyle w:val="VerbatimChar"/>
        </w:rPr>
        <w:t xml:space="preserve">site/&lt;locale&gt;/&lt;version&gt;/_downloads/</w:t>
      </w:r>
    </w:p>
    <w:p>
      <w:pPr>
        <w:numPr>
          <w:ilvl w:val="1"/>
          <w:numId w:val="1065"/>
        </w:numPr>
      </w:pPr>
      <w:r>
        <w:t xml:space="preserve">corresponding artefacts under</w:t>
      </w:r>
      <w:r>
        <w:t xml:space="preserve"> </w:t>
      </w:r>
      <w:r>
        <w:rPr>
          <w:rStyle w:val="VerbatimChar"/>
        </w:rPr>
        <w:t xml:space="preserve">build/pdf/&lt;locale&gt;/&lt;version&gt;/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build/docx/&lt;locale&gt;/&lt;version&gt;/</w:t>
      </w:r>
      <w:r>
        <w:t xml:space="preserve">.</w:t>
      </w:r>
    </w:p>
    <w:bookmarkEnd w:id="136"/>
    <w:bookmarkStart w:id="137" w:name="ci-cd-workflows---_debugging_tips"/>
    <w:p>
      <w:pPr>
        <w:pStyle w:val="Heading3"/>
      </w:pPr>
      <w:r>
        <w:t xml:space="preserve">Debugging tips</w:t>
      </w:r>
    </w:p>
    <w:p>
      <w:pPr>
        <w:numPr>
          <w:ilvl w:val="0"/>
          <w:numId w:val="1066"/>
        </w:numPr>
      </w:pPr>
      <w:r>
        <w:t xml:space="preserve">Reproduce a failing step locally: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build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adaptadocx:latest .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-it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$PWD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bash</w:t>
      </w:r>
    </w:p>
    <w:p>
      <w:pPr>
        <w:numPr>
          <w:ilvl w:val="0"/>
          <w:numId w:val="1066"/>
        </w:numPr>
      </w:pPr>
      <w:r>
        <w:t xml:space="preserve">Inspect Make execution graph:</w:t>
      </w:r>
      <w:r>
        <w:t xml:space="preserve"> </w:t>
      </w:r>
      <w:r>
        <w:rPr>
          <w:rStyle w:val="VerbatimChar"/>
        </w:rPr>
        <w:t xml:space="preserve">make -d build-all</w:t>
      </w:r>
    </w:p>
    <w:p>
      <w:pPr>
        <w:numPr>
          <w:ilvl w:val="0"/>
          <w:numId w:val="1066"/>
        </w:numPr>
      </w:pPr>
      <w:r>
        <w:t xml:space="preserve">Ensure the runner has full Git history and tags (</w:t>
      </w:r>
      <w:r>
        <w:rPr>
          <w:rStyle w:val="VerbatimChar"/>
        </w:rPr>
        <w:t xml:space="preserve">actions/checkout@v4</w:t>
      </w:r>
      <w:r>
        <w:t xml:space="preserve"> </w:t>
      </w:r>
      <w:r>
        <w:t xml:space="preserve">with</w:t>
      </w:r>
      <w:r>
        <w:t xml:space="preserve"> </w:t>
      </w:r>
      <w:r>
        <w:rPr>
          <w:rStyle w:val="VerbatimChar"/>
        </w:rPr>
        <w:t xml:space="preserve">fetch-depth: 0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git fetch --tags origin</w:t>
      </w:r>
      <w:r>
        <w:t xml:space="preserve">).</w:t>
      </w:r>
    </w:p>
    <w:bookmarkEnd w:id="137"/>
    <w:bookmarkEnd w:id="138"/>
    <w:bookmarkStart w:id="146" w:name="faq"/>
    <w:p>
      <w:pPr>
        <w:pStyle w:val="Heading1"/>
      </w:pPr>
      <w:r>
        <w:t xml:space="preserve">FAQ</w:t>
      </w:r>
    </w:p>
    <w:p>
      <w:pPr>
        <w:pStyle w:val="FirstParagraph"/>
      </w:pPr>
      <w:r>
        <w:t xml:space="preserve">This FAQ collects common questions about installing, configuring, using, and troubleshooting Adaptadocx.</w:t>
      </w:r>
    </w:p>
    <w:bookmarkStart w:id="139" w:name="faq---_installation_and_setup"/>
    <w:p>
      <w:pPr>
        <w:pStyle w:val="Heading2"/>
      </w:pPr>
      <w:r>
        <w:t xml:space="preserve">Installation and Setup</w:t>
      </w:r>
    </w:p>
    <w:p>
      <w:pPr>
        <w:pStyle w:val="FirstParagraph"/>
      </w:pPr>
      <w:r>
        <w:rPr>
          <w:bCs/>
          <w:b/>
        </w:rPr>
        <w:t xml:space="preserve">What are the minimum system requirements for Adaptadocx?</w:t>
      </w:r>
    </w:p>
    <w:p>
      <w:pPr>
        <w:pStyle w:val="BodyText"/>
      </w:pPr>
      <w:r>
        <w:t xml:space="preserve">Adaptadocx requires:</w:t>
      </w:r>
    </w:p>
    <w:p>
      <w:pPr>
        <w:numPr>
          <w:ilvl w:val="0"/>
          <w:numId w:val="1067"/>
        </w:numPr>
      </w:pPr>
      <w:r>
        <w:rPr>
          <w:bCs/>
          <w:b/>
        </w:rPr>
        <w:t xml:space="preserve">Node.js 18+</w:t>
      </w:r>
      <w:r>
        <w:t xml:space="preserve"> </w:t>
      </w:r>
      <w:r>
        <w:t xml:space="preserve">with the npm package manager.</w:t>
      </w:r>
    </w:p>
    <w:p>
      <w:pPr>
        <w:numPr>
          <w:ilvl w:val="0"/>
          <w:numId w:val="1067"/>
        </w:numPr>
      </w:pPr>
      <w:r>
        <w:rPr>
          <w:bCs/>
          <w:b/>
        </w:rPr>
        <w:t xml:space="preserve">Ruby ≥ 2.7</w:t>
      </w:r>
      <w:r>
        <w:t xml:space="preserve"> — used by Asciidoctor PDF.</w:t>
      </w:r>
    </w:p>
    <w:p>
      <w:pPr>
        <w:numPr>
          <w:ilvl w:val="0"/>
          <w:numId w:val="1067"/>
        </w:numPr>
      </w:pPr>
      <w:r>
        <w:rPr>
          <w:bCs/>
          <w:b/>
        </w:rPr>
        <w:t xml:space="preserve">4 GB free disk space</w:t>
      </w:r>
      <w:r>
        <w:t xml:space="preserve"> — repository + build artefacts.</w:t>
      </w:r>
    </w:p>
    <w:p>
      <w:pPr>
        <w:numPr>
          <w:ilvl w:val="0"/>
          <w:numId w:val="1067"/>
        </w:numPr>
      </w:pPr>
      <w:r>
        <w:rPr>
          <w:bCs/>
          <w:b/>
        </w:rPr>
        <w:t xml:space="preserve">Git</w:t>
      </w:r>
      <w:r>
        <w:t xml:space="preserve"> — fetches the repository and provides version control.</w:t>
      </w:r>
    </w:p>
    <w:p>
      <w:pPr>
        <w:pStyle w:val="FirstParagraph"/>
      </w:pPr>
      <w:r>
        <w:t xml:space="preserve">A Docker-based setup reduces host prerequisites to</w:t>
      </w:r>
      <w:r>
        <w:t xml:space="preserve"> </w:t>
      </w:r>
      <w:r>
        <w:rPr>
          <w:bCs/>
          <w:b/>
        </w:rPr>
        <w:t xml:space="preserve">Docker Engine 20.10+</w:t>
      </w:r>
      <w:r>
        <w:t xml:space="preserve"> </w:t>
      </w:r>
      <w:r>
        <w:t xml:space="preserve">and 4 GB of free disk space.</w:t>
      </w:r>
    </w:p>
    <w:p>
      <w:pPr>
        <w:pStyle w:val="BodyText"/>
      </w:pPr>
      <w:r>
        <w:rPr>
          <w:bCs/>
          <w:b/>
        </w:rPr>
        <w:t xml:space="preserve">Should I use Docker or a local installation?</w:t>
      </w:r>
    </w:p>
    <w:p>
      <w:pPr>
        <w:pStyle w:val="BodyText"/>
      </w:pPr>
      <w:r>
        <w:t xml:space="preserve">Docker is recommended in most cases because it provides:</w:t>
      </w:r>
    </w:p>
    <w:p>
      <w:pPr>
        <w:numPr>
          <w:ilvl w:val="0"/>
          <w:numId w:val="1068"/>
        </w:numPr>
      </w:pPr>
      <w:r>
        <w:rPr>
          <w:bCs/>
          <w:b/>
        </w:rPr>
        <w:t xml:space="preserve">Consistency</w:t>
      </w:r>
      <w:r>
        <w:t xml:space="preserve"> — identical toolchain and versions on every platform.</w:t>
      </w:r>
    </w:p>
    <w:p>
      <w:pPr>
        <w:numPr>
          <w:ilvl w:val="0"/>
          <w:numId w:val="1068"/>
        </w:numPr>
      </w:pPr>
      <w:r>
        <w:rPr>
          <w:bCs/>
          <w:b/>
        </w:rPr>
        <w:t xml:space="preserve">Simplicity</w:t>
      </w:r>
      <w:r>
        <w:t xml:space="preserve"> — the container bundles all dependencies.</w:t>
      </w:r>
    </w:p>
    <w:p>
      <w:pPr>
        <w:numPr>
          <w:ilvl w:val="0"/>
          <w:numId w:val="1068"/>
        </w:numPr>
      </w:pPr>
      <w:r>
        <w:rPr>
          <w:bCs/>
          <w:b/>
        </w:rPr>
        <w:t xml:space="preserve">Isolation</w:t>
      </w:r>
      <w:r>
        <w:t xml:space="preserve"> — no interference with existing tools on the host.</w:t>
      </w:r>
    </w:p>
    <w:p>
      <w:pPr>
        <w:numPr>
          <w:ilvl w:val="0"/>
          <w:numId w:val="1068"/>
        </w:numPr>
      </w:pPr>
      <w:r>
        <w:rPr>
          <w:bCs/>
          <w:b/>
        </w:rPr>
        <w:t xml:space="preserve">Reliability</w:t>
      </w:r>
      <w:r>
        <w:t xml:space="preserve"> — the image is tested and known to build successfully.</w:t>
      </w:r>
    </w:p>
    <w:p>
      <w:pPr>
        <w:pStyle w:val="FirstParagraph"/>
      </w:pPr>
      <w:r>
        <w:t xml:space="preserve">Choose a local installation only when you explicitly need the tools on your host or must integrate with an existing environment.</w:t>
      </w:r>
    </w:p>
    <w:p>
      <w:pPr>
        <w:pStyle w:val="BodyText"/>
      </w:pPr>
      <w:r>
        <w:rPr>
          <w:bCs/>
          <w:b/>
        </w:rPr>
        <w:t xml:space="preserve">How do I verify that my installation works?</w:t>
      </w:r>
    </w:p>
    <w:p>
      <w:pPr>
        <w:pStyle w:val="BodyText"/>
      </w:pPr>
      <w:r>
        <w:t xml:space="preserve">Run a minimal HTML build and check the output.</w:t>
      </w:r>
    </w:p>
    <w:p>
      <w:pPr>
        <w:pStyle w:val="SourceCode"/>
      </w:pPr>
      <w:r>
        <w:rPr>
          <w:rStyle w:val="CommentTok"/>
        </w:rPr>
        <w:t xml:space="preserve"># Docker workflow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$(</w:t>
      </w:r>
      <w:r>
        <w:rPr>
          <w:rStyle w:val="BuiltInTok"/>
        </w:rPr>
        <w:t xml:space="preserve">pwd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</w:t>
      </w:r>
      <w:r>
        <w:rPr>
          <w:rStyle w:val="NormalTok"/>
        </w:rPr>
        <w:t xml:space="preserve">:/work adaptadocx:latest make build-html</w:t>
      </w:r>
      <w:r>
        <w:br/>
      </w:r>
      <w:r>
        <w:br/>
      </w:r>
      <w:r>
        <w:rPr>
          <w:rStyle w:val="CommentTok"/>
        </w:rPr>
        <w:t xml:space="preserve"># Local workflow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</w:p>
    <w:p>
      <w:pPr>
        <w:pStyle w:val="FirstParagraph"/>
      </w:pPr>
      <w:r>
        <w:t xml:space="preserve">A successful build places HTML artefacts in:</w:t>
      </w:r>
    </w:p>
    <w:p>
      <w:pPr>
        <w:numPr>
          <w:ilvl w:val="0"/>
          <w:numId w:val="1069"/>
        </w:numPr>
      </w:pPr>
      <w:r>
        <w:rPr>
          <w:rStyle w:val="VerbatimChar"/>
        </w:rPr>
        <w:t xml:space="preserve">build/site/en/&lt;version&gt;/</w:t>
      </w:r>
    </w:p>
    <w:p>
      <w:pPr>
        <w:numPr>
          <w:ilvl w:val="0"/>
          <w:numId w:val="1069"/>
        </w:numPr>
      </w:pPr>
      <w:r>
        <w:rPr>
          <w:rStyle w:val="VerbatimChar"/>
        </w:rPr>
        <w:t xml:space="preserve">build/site/ru/&lt;version&gt;/</w:t>
      </w:r>
    </w:p>
    <w:p>
      <w:pPr>
        <w:pStyle w:val="FirstParagraph"/>
      </w:pPr>
      <w:r>
        <w:t xml:space="preserve">You may also see a</w:t>
      </w:r>
      <w:r>
        <w:t xml:space="preserve"> </w:t>
      </w:r>
      <w:r>
        <w:rPr>
          <w:rStyle w:val="VerbatimChar"/>
        </w:rPr>
        <w:t xml:space="preserve">current/</w:t>
      </w:r>
      <w:r>
        <w:t xml:space="preserve"> </w:t>
      </w:r>
      <w:r>
        <w:t xml:space="preserve">symlink-like version depending on your Antora config.</w:t>
      </w:r>
    </w:p>
    <w:bookmarkEnd w:id="139"/>
    <w:bookmarkStart w:id="140" w:name="faq---_build_system"/>
    <w:p>
      <w:pPr>
        <w:pStyle w:val="Heading2"/>
      </w:pPr>
      <w:r>
        <w:t xml:space="preserve">Build System</w:t>
      </w:r>
    </w:p>
    <w:p>
      <w:pPr>
        <w:pStyle w:val="FirstParagraph"/>
      </w:pPr>
      <w:r>
        <w:rPr>
          <w:bCs/>
          <w:b/>
        </w:rPr>
        <w:t xml:space="preserve">What causes "No rule to make target" errors?</w:t>
      </w:r>
    </w:p>
    <w:p>
      <w:pPr>
        <w:pStyle w:val="BodyText"/>
      </w:pPr>
      <w:r>
        <w:t xml:space="preserve">The Makefile could not find the requested rule. Common causes:</w:t>
      </w:r>
    </w:p>
    <w:p>
      <w:pPr>
        <w:numPr>
          <w:ilvl w:val="0"/>
          <w:numId w:val="1070"/>
        </w:numPr>
      </w:pPr>
      <w:r>
        <w:rPr>
          <w:bCs/>
          <w:b/>
        </w:rPr>
        <w:t xml:space="preserve">Wrong directory</w:t>
      </w:r>
      <w:r>
        <w:t xml:space="preserve"> — run</w:t>
      </w:r>
      <w:r>
        <w:t xml:space="preserve"> </w:t>
      </w:r>
      <w:r>
        <w:rPr>
          <w:rStyle w:val="VerbatimChar"/>
        </w:rPr>
        <w:t xml:space="preserve">make</w:t>
      </w:r>
      <w:r>
        <w:t xml:space="preserve"> </w:t>
      </w:r>
      <w:r>
        <w:t xml:space="preserve">from the repository root.</w:t>
      </w:r>
    </w:p>
    <w:p>
      <w:pPr>
        <w:numPr>
          <w:ilvl w:val="0"/>
          <w:numId w:val="1070"/>
        </w:numPr>
      </w:pPr>
      <w:r>
        <w:rPr>
          <w:bCs/>
          <w:b/>
        </w:rPr>
        <w:t xml:space="preserve">Missing Makefile</w:t>
      </w:r>
      <w:r>
        <w:t xml:space="preserve"> — confirm that</w:t>
      </w:r>
      <w:r>
        <w:t xml:space="preserve"> </w:t>
      </w:r>
      <w:r>
        <w:rPr>
          <w:rStyle w:val="VerbatimChar"/>
        </w:rPr>
        <w:t xml:space="preserve">Makefile</w:t>
      </w:r>
      <w:r>
        <w:t xml:space="preserve"> </w:t>
      </w:r>
      <w:r>
        <w:t xml:space="preserve">exists and is readable.</w:t>
      </w:r>
    </w:p>
    <w:p>
      <w:pPr>
        <w:numPr>
          <w:ilvl w:val="0"/>
          <w:numId w:val="1070"/>
        </w:numPr>
      </w:pPr>
      <w:r>
        <w:rPr>
          <w:bCs/>
          <w:b/>
        </w:rPr>
        <w:t xml:space="preserve">Typographical error</w:t>
      </w:r>
      <w:r>
        <w:t xml:space="preserve"> — list available targets with:</w:t>
      </w:r>
    </w:p>
    <w:p>
      <w:pPr>
        <w:numPr>
          <w:ilvl w:val="0"/>
          <w:numId w:val="1000"/>
        </w:numPr>
        <w:pStyle w:val="SourceCode"/>
      </w:pPr>
      <w:r>
        <w:rPr>
          <w:rStyle w:val="FunctionTok"/>
        </w:rPr>
        <w:t xml:space="preserve">grep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-E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'^[A-Za-z0-9_-]+:'</w:t>
      </w:r>
      <w:r>
        <w:rPr>
          <w:rStyle w:val="NormalTok"/>
        </w:rPr>
        <w:t xml:space="preserve"> Makefile </w:t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cut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-d: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-f1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sort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-u</w:t>
      </w:r>
    </w:p>
    <w:p>
      <w:pPr>
        <w:numPr>
          <w:ilvl w:val="0"/>
          <w:numId w:val="1070"/>
        </w:numPr>
      </w:pPr>
      <w:r>
        <w:rPr>
          <w:bCs/>
          <w:b/>
        </w:rPr>
        <w:t xml:space="preserve">File-system permissions</w:t>
      </w:r>
      <w:r>
        <w:t xml:space="preserve"> — ensure that</w:t>
      </w:r>
      <w:r>
        <w:t xml:space="preserve"> </w:t>
      </w:r>
      <w:r>
        <w:rPr>
          <w:rStyle w:val="VerbatimChar"/>
        </w:rPr>
        <w:t xml:space="preserve">Makefile</w:t>
      </w:r>
      <w:r>
        <w:t xml:space="preserve"> </w:t>
      </w:r>
      <w:r>
        <w:t xml:space="preserve">is readable by the current user.</w:t>
      </w:r>
    </w:p>
    <w:bookmarkEnd w:id="140"/>
    <w:bookmarkStart w:id="141" w:name="faq---_output_formats"/>
    <w:p>
      <w:pPr>
        <w:pStyle w:val="Heading2"/>
      </w:pPr>
      <w:r>
        <w:t xml:space="preserve">Output Formats</w:t>
      </w:r>
    </w:p>
    <w:p>
      <w:pPr>
        <w:pStyle w:val="FirstParagraph"/>
      </w:pPr>
      <w:r>
        <w:rPr>
          <w:bCs/>
          <w:b/>
        </w:rPr>
        <w:t xml:space="preserve">Why do Cyrillic characters look incorrect in PDF?</w:t>
      </w:r>
    </w:p>
    <w:p>
      <w:pPr>
        <w:pStyle w:val="BodyText"/>
      </w:pPr>
      <w:r>
        <w:t xml:space="preserve">Ensure that DejaVu fonts are available to the host running Asciidoctor PDF.</w:t>
      </w:r>
    </w:p>
    <w:p>
      <w:pPr>
        <w:pStyle w:val="SourceCode"/>
      </w:pPr>
      <w:r>
        <w:rPr>
          <w:rStyle w:val="CommentTok"/>
        </w:rPr>
        <w:t xml:space="preserve"># Debian / Ubuntu</w:t>
      </w:r>
      <w:r>
        <w:br/>
      </w:r>
      <w:r>
        <w:rPr>
          <w:rStyle w:val="FunctionTok"/>
        </w:rPr>
        <w:t xml:space="preserve">sudo</w:t>
      </w:r>
      <w:r>
        <w:rPr>
          <w:rStyle w:val="NormalTok"/>
        </w:rPr>
        <w:t xml:space="preserve"> apt-get install </w:t>
      </w:r>
      <w:r>
        <w:rPr>
          <w:rStyle w:val="AttributeTok"/>
        </w:rPr>
        <w:t xml:space="preserve">-y</w:t>
      </w:r>
      <w:r>
        <w:rPr>
          <w:rStyle w:val="NormalTok"/>
        </w:rPr>
        <w:t xml:space="preserve"> fonts-dejavu fonts-dejavu-extra</w:t>
      </w:r>
      <w:r>
        <w:br/>
      </w:r>
      <w:r>
        <w:br/>
      </w:r>
      <w:r>
        <w:rPr>
          <w:rStyle w:val="CommentTok"/>
        </w:rPr>
        <w:t xml:space="preserve"># Verify presence</w:t>
      </w:r>
      <w:r>
        <w:br/>
      </w:r>
      <w:r>
        <w:rPr>
          <w:rStyle w:val="ExtensionTok"/>
        </w:rPr>
        <w:t xml:space="preserve">fc-list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grep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-i</w:t>
      </w:r>
      <w:r>
        <w:rPr>
          <w:rStyle w:val="NormalTok"/>
        </w:rPr>
        <w:t xml:space="preserve"> dejavu</w:t>
      </w:r>
      <w:r>
        <w:br/>
      </w:r>
      <w:r>
        <w:br/>
      </w:r>
      <w:r>
        <w:rPr>
          <w:rStyle w:val="CommentTok"/>
        </w:rPr>
        <w:t xml:space="preserve"># Confirm theme references</w:t>
      </w:r>
      <w:r>
        <w:br/>
      </w:r>
      <w:r>
        <w:rPr>
          <w:rStyle w:val="FunctionTok"/>
        </w:rPr>
        <w:t xml:space="preserve">grep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-i</w:t>
      </w:r>
      <w:r>
        <w:rPr>
          <w:rStyle w:val="NormalTok"/>
        </w:rPr>
        <w:t xml:space="preserve"> dejavu config/default-theme.yml</w:t>
      </w:r>
    </w:p>
    <w:p>
      <w:pPr>
        <w:pStyle w:val="FirstParagraph"/>
      </w:pPr>
      <w:r>
        <w:rPr>
          <w:bCs/>
          <w:b/>
        </w:rPr>
        <w:t xml:space="preserve">How can I customise PDF styling?</w:t>
      </w:r>
    </w:p>
    <w:p>
      <w:pPr>
        <w:pStyle w:val="BodyText"/>
      </w:pPr>
      <w:r>
        <w:t xml:space="preserve">Edit the theme file</w:t>
      </w:r>
      <w:r>
        <w:t xml:space="preserve"> </w:t>
      </w:r>
      <w:r>
        <w:rPr>
          <w:rStyle w:val="VerbatimChar"/>
        </w:rPr>
        <w:t xml:space="preserve">config/default-theme.yml</w:t>
      </w:r>
      <w:r>
        <w:t xml:space="preserve">. All Asciidoctor PDF theme keys are supported (font families, heading sizes, margins, etc.).</w:t>
      </w:r>
    </w:p>
    <w:p>
      <w:pPr>
        <w:pStyle w:val="BodyText"/>
      </w:pPr>
      <w:r>
        <w:rPr>
          <w:bCs/>
          <w:b/>
        </w:rPr>
        <w:t xml:space="preserve">Where are the generated PDFs and DOCXs saved?</w:t>
      </w:r>
    </w:p>
    <w:p>
      <w:pPr>
        <w:pStyle w:val="BodyText"/>
      </w:pPr>
      <w:r>
        <w:t xml:space="preserve">Each build produces</w:t>
      </w:r>
      <w:r>
        <w:t xml:space="preserve"> </w:t>
      </w:r>
      <w:r>
        <w:rPr>
          <w:bCs/>
          <w:b/>
        </w:rPr>
        <w:t xml:space="preserve">versioned</w:t>
      </w:r>
      <w:r>
        <w:t xml:space="preserve"> </w:t>
      </w:r>
      <w:r>
        <w:t xml:space="preserve">outputs per locale:</w:t>
      </w:r>
    </w:p>
    <w:p>
      <w:pPr>
        <w:numPr>
          <w:ilvl w:val="0"/>
          <w:numId w:val="1071"/>
        </w:numPr>
      </w:pPr>
      <w:r>
        <w:rPr>
          <w:bCs/>
          <w:b/>
        </w:rPr>
        <w:t xml:space="preserve">PDF</w:t>
      </w:r>
      <w:r>
        <w:t xml:space="preserve"> — </w:t>
      </w:r>
      <w:r>
        <w:rPr>
          <w:rStyle w:val="VerbatimChar"/>
        </w:rPr>
        <w:t xml:space="preserve">build/pdf/&lt;locale&gt;/&lt;version&gt;/adaptadocx-&lt;locale&gt;.pdf</w:t>
      </w:r>
    </w:p>
    <w:p>
      <w:pPr>
        <w:numPr>
          <w:ilvl w:val="0"/>
          <w:numId w:val="1071"/>
        </w:numPr>
      </w:pPr>
      <w:r>
        <w:rPr>
          <w:bCs/>
          <w:b/>
        </w:rPr>
        <w:t xml:space="preserve">DOCX</w:t>
      </w:r>
      <w:r>
        <w:t xml:space="preserve"> — </w:t>
      </w:r>
      <w:r>
        <w:rPr>
          <w:rStyle w:val="VerbatimChar"/>
        </w:rPr>
        <w:t xml:space="preserve">build/docx/&lt;locale&gt;/&lt;version&gt;/adaptadocx-&lt;locale&gt;.docx</w:t>
      </w:r>
    </w:p>
    <w:p>
      <w:pPr>
        <w:pStyle w:val="FirstParagraph"/>
      </w:pPr>
      <w:r>
        <w:t xml:space="preserve">They are also copied to the site downloads:</w:t>
      </w:r>
    </w:p>
    <w:p>
      <w:pPr>
        <w:numPr>
          <w:ilvl w:val="0"/>
          <w:numId w:val="1072"/>
        </w:numPr>
      </w:pPr>
      <w:r>
        <w:rPr>
          <w:rStyle w:val="VerbatimChar"/>
        </w:rPr>
        <w:t xml:space="preserve">site/&lt;locale&gt;/&lt;version&gt;/_downloads/adaptadocx-&lt;locale&gt;.pdf</w:t>
      </w:r>
    </w:p>
    <w:p>
      <w:pPr>
        <w:numPr>
          <w:ilvl w:val="0"/>
          <w:numId w:val="1072"/>
        </w:numPr>
      </w:pPr>
      <w:r>
        <w:rPr>
          <w:rStyle w:val="VerbatimChar"/>
        </w:rPr>
        <w:t xml:space="preserve">site/&lt;locale&gt;/&lt;version&gt;/_downloads/adaptadocx-&lt;locale&gt;.docx</w:t>
      </w:r>
    </w:p>
    <w:p>
      <w:pPr>
        <w:pStyle w:val="FirstParagraph"/>
      </w:pPr>
      <w:r>
        <w:rPr>
          <w:bCs/>
          <w:b/>
        </w:rPr>
        <w:t xml:space="preserve">Can I customise DOCX cover pages?</w:t>
      </w:r>
    </w:p>
    <w:p>
      <w:pPr>
        <w:pStyle w:val="BodyText"/>
      </w:pPr>
      <w:r>
        <w:t xml:space="preserve">Yes — adjust the Lua filter</w:t>
      </w:r>
      <w:r>
        <w:t xml:space="preserve"> </w:t>
      </w:r>
      <w:r>
        <w:rPr>
          <w:rStyle w:val="VerbatimChar"/>
        </w:rPr>
        <w:t xml:space="preserve">docx/coverpage.lua</w:t>
      </w:r>
      <w:r>
        <w:t xml:space="preserve">. For example, to ensure a title and version are always present:</w:t>
      </w:r>
    </w:p>
    <w:p>
      <w:pPr>
        <w:pStyle w:val="SourceCode"/>
      </w:pPr>
      <w:r>
        <w:rPr>
          <w:rStyle w:val="KeywordTok"/>
        </w:rPr>
        <w:t xml:space="preserve">function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meta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title  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title  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pandoc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MetaString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os.getenv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'DOC_TITLE'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'Adaptadocx Documentation'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version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meta</w:t>
      </w:r>
      <w:r>
        <w:rPr>
          <w:rStyle w:val="OperatorTok"/>
        </w:rPr>
        <w:t xml:space="preserve">.</w:t>
      </w:r>
      <w:r>
        <w:rPr>
          <w:rStyle w:val="NormalTok"/>
        </w:rPr>
        <w:t xml:space="preserve">version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os.getenv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'VERSION'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or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'dev'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meta</w:t>
      </w:r>
      <w:r>
        <w:br/>
      </w:r>
      <w:r>
        <w:rPr>
          <w:rStyle w:val="KeywordTok"/>
        </w:rPr>
        <w:t xml:space="preserve">end</w:t>
      </w:r>
    </w:p>
    <w:p>
      <w:pPr>
        <w:pStyle w:val="FirstParagraph"/>
      </w:pPr>
      <w:r>
        <w:rPr>
          <w:bCs/>
          <w:b/>
        </w:rPr>
        <w:t xml:space="preserve">How do I fix broken links in the HTML output?</w:t>
      </w:r>
    </w:p>
    <w:p>
      <w:pPr>
        <w:pStyle w:val="BodyText"/>
      </w:pPr>
      <w:r>
        <w:t xml:space="preserve">Run link validation and correct failing references.</w:t>
      </w:r>
    </w:p>
    <w:p>
      <w:pPr>
        <w:pStyle w:val="SourceCode"/>
      </w:pPr>
      <w:r>
        <w:rPr>
          <w:rStyle w:val="CommentTok"/>
        </w:rPr>
        <w:t xml:space="preserve"># Build HTML then test links</w:t>
      </w:r>
      <w:r>
        <w:br/>
      </w:r>
      <w:r>
        <w:rPr>
          <w:rStyle w:val="FunctionTok"/>
        </w:rPr>
        <w:t xml:space="preserve">make</w:t>
      </w:r>
      <w:r>
        <w:rPr>
          <w:rStyle w:val="NormalTok"/>
        </w:rPr>
        <w:t xml:space="preserve"> build-html</w:t>
      </w:r>
      <w:r>
        <w:br/>
      </w:r>
      <w:r>
        <w:rPr>
          <w:rStyle w:val="ExtensionTok"/>
        </w:rPr>
        <w:t xml:space="preserve">htmltest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-c</w:t>
      </w:r>
      <w:r>
        <w:rPr>
          <w:rStyle w:val="NormalTok"/>
        </w:rPr>
        <w:t xml:space="preserve"> .htmltest.yml build/site</w:t>
      </w:r>
      <w:r>
        <w:br/>
      </w:r>
      <w:r>
        <w:br/>
      </w:r>
      <w:r>
        <w:rPr>
          <w:rStyle w:val="CommentTok"/>
        </w:rPr>
        <w:t xml:space="preserve"># Review the log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 htmltest.log</w:t>
      </w:r>
    </w:p>
    <w:bookmarkEnd w:id="141"/>
    <w:bookmarkStart w:id="142" w:name="faq---_multilingual_documentation"/>
    <w:p>
      <w:pPr>
        <w:pStyle w:val="Heading2"/>
      </w:pPr>
      <w:r>
        <w:t xml:space="preserve">Multilingual Documentation</w:t>
      </w:r>
    </w:p>
    <w:p>
      <w:pPr>
        <w:pStyle w:val="FirstParagraph"/>
      </w:pPr>
      <w:r>
        <w:rPr>
          <w:bCs/>
          <w:b/>
        </w:rPr>
        <w:t xml:space="preserve">Can I add languages other than English and Russian?</w:t>
      </w:r>
    </w:p>
    <w:p>
      <w:pPr>
        <w:pStyle w:val="BodyText"/>
      </w:pPr>
      <w:r>
        <w:t xml:space="preserve">Yes — follow the established component pattern:</w:t>
      </w:r>
    </w:p>
    <w:p>
      <w:pPr>
        <w:numPr>
          <w:ilvl w:val="0"/>
          <w:numId w:val="1073"/>
        </w:numPr>
      </w:pPr>
      <w:r>
        <w:t xml:space="preserve">Create a new directory</w:t>
      </w:r>
      <w:r>
        <w:t xml:space="preserve"> </w:t>
      </w:r>
      <w:r>
        <w:rPr>
          <w:rStyle w:val="VerbatimChar"/>
        </w:rPr>
        <w:t xml:space="preserve">docs/&lt;locale&gt;/</w:t>
      </w:r>
      <w:r>
        <w:t xml:space="preserve">.</w:t>
      </w:r>
    </w:p>
    <w:p>
      <w:pPr>
        <w:numPr>
          <w:ilvl w:val="0"/>
          <w:numId w:val="1073"/>
        </w:numPr>
      </w:pPr>
      <w:r>
        <w:t xml:space="preserve">Add</w:t>
      </w:r>
      <w:r>
        <w:t xml:space="preserve"> </w:t>
      </w:r>
      <w:r>
        <w:rPr>
          <w:rStyle w:val="VerbatimChar"/>
        </w:rPr>
        <w:t xml:space="preserve">docs/&lt;locale&gt;/antora.yml</w:t>
      </w:r>
      <w:r>
        <w:t xml:space="preserve"> </w:t>
      </w:r>
      <w:r>
        <w:t xml:space="preserve">for the component.</w:t>
      </w:r>
    </w:p>
    <w:p>
      <w:pPr>
        <w:numPr>
          <w:ilvl w:val="0"/>
          <w:numId w:val="1073"/>
        </w:numPr>
      </w:pPr>
      <w:r>
        <w:t xml:space="preserve">Add a playbook</w:t>
      </w:r>
      <w:r>
        <w:t xml:space="preserve"> </w:t>
      </w:r>
      <w:r>
        <w:rPr>
          <w:rStyle w:val="VerbatimChar"/>
        </w:rPr>
        <w:t xml:space="preserve">antora-playbook-&lt;locale&gt;.yml</w:t>
      </w:r>
      <w:r>
        <w:t xml:space="preserve">.</w:t>
      </w:r>
    </w:p>
    <w:p>
      <w:pPr>
        <w:numPr>
          <w:ilvl w:val="0"/>
          <w:numId w:val="1073"/>
        </w:numPr>
      </w:pPr>
      <w:r>
        <w:t xml:space="preserve">Provide locale metadata in</w:t>
      </w:r>
      <w:r>
        <w:t xml:space="preserve"> </w:t>
      </w:r>
      <w:r>
        <w:rPr>
          <w:rStyle w:val="VerbatimChar"/>
        </w:rPr>
        <w:t xml:space="preserve">config/meta-&lt;locale&gt;.yml</w:t>
      </w:r>
      <w:r>
        <w:t xml:space="preserve">.</w:t>
      </w:r>
    </w:p>
    <w:p>
      <w:pPr>
        <w:numPr>
          <w:ilvl w:val="0"/>
          <w:numId w:val="1073"/>
        </w:numPr>
      </w:pPr>
      <w:r>
        <w:t xml:space="preserve">Configure search stemming for the new language in the Lunr extension.</w:t>
      </w:r>
    </w:p>
    <w:bookmarkEnd w:id="142"/>
    <w:bookmarkStart w:id="143" w:name="faq---_cicd_and_deployment"/>
    <w:p>
      <w:pPr>
        <w:pStyle w:val="Heading2"/>
      </w:pPr>
      <w:r>
        <w:t xml:space="preserve">CI/CD and Deployment</w:t>
      </w:r>
    </w:p>
    <w:p>
      <w:pPr>
        <w:pStyle w:val="FirstParagraph"/>
      </w:pPr>
      <w:r>
        <w:rPr>
          <w:bCs/>
          <w:b/>
        </w:rPr>
        <w:t xml:space="preserve">Why do GitHub Actions builds fail while local builds succeed?</w:t>
      </w:r>
    </w:p>
    <w:p>
      <w:pPr>
        <w:pStyle w:val="BodyText"/>
      </w:pPr>
      <w:r>
        <w:t xml:space="preserve">Typical causes include:</w:t>
      </w:r>
    </w:p>
    <w:p>
      <w:pPr>
        <w:numPr>
          <w:ilvl w:val="0"/>
          <w:numId w:val="1074"/>
        </w:numPr>
      </w:pPr>
      <w:r>
        <w:rPr>
          <w:bCs/>
          <w:b/>
        </w:rPr>
        <w:t xml:space="preserve">Environment differences</w:t>
      </w:r>
      <w:r>
        <w:t xml:space="preserve"> — CI may have newer or older tool versions.</w:t>
      </w:r>
    </w:p>
    <w:p>
      <w:pPr>
        <w:numPr>
          <w:ilvl w:val="0"/>
          <w:numId w:val="1074"/>
        </w:numPr>
      </w:pPr>
      <w:r>
        <w:rPr>
          <w:bCs/>
          <w:b/>
        </w:rPr>
        <w:t xml:space="preserve">Case sensitivity</w:t>
      </w:r>
      <w:r>
        <w:t xml:space="preserve"> — Windows file names vs. case-sensitive Linux runners.</w:t>
      </w:r>
    </w:p>
    <w:p>
      <w:pPr>
        <w:numPr>
          <w:ilvl w:val="0"/>
          <w:numId w:val="1074"/>
        </w:numPr>
      </w:pPr>
      <w:r>
        <w:rPr>
          <w:bCs/>
          <w:b/>
        </w:rPr>
        <w:t xml:space="preserve">Resource limits</w:t>
      </w:r>
      <w:r>
        <w:t xml:space="preserve"> — memory constraints or job timeouts.</w:t>
      </w:r>
    </w:p>
    <w:p>
      <w:pPr>
        <w:numPr>
          <w:ilvl w:val="0"/>
          <w:numId w:val="1074"/>
        </w:numPr>
      </w:pPr>
      <w:r>
        <w:rPr>
          <w:bCs/>
          <w:b/>
        </w:rPr>
        <w:t xml:space="preserve">Missing secrets</w:t>
      </w:r>
      <w:r>
        <w:t xml:space="preserve"> — environment variables not configured in repository settings.</w:t>
      </w:r>
    </w:p>
    <w:p>
      <w:pPr>
        <w:pStyle w:val="FirstParagraph"/>
      </w:pPr>
      <w:r>
        <w:t xml:space="preserve">Enable verbose logging (</w:t>
      </w:r>
      <w:r>
        <w:rPr>
          <w:rStyle w:val="VerbatimChar"/>
        </w:rPr>
        <w:t xml:space="preserve">set -x</w:t>
      </w:r>
      <w:r>
        <w:t xml:space="preserve">,</w:t>
      </w:r>
      <w:r>
        <w:t xml:space="preserve"> </w:t>
      </w:r>
      <w:r>
        <w:rPr>
          <w:rStyle w:val="VerbatimChar"/>
        </w:rPr>
        <w:t xml:space="preserve">--debug</w:t>
      </w:r>
      <w:r>
        <w:t xml:space="preserve">, or similar flags) in workflow steps to pinpoint the issue.</w:t>
      </w:r>
    </w:p>
    <w:bookmarkEnd w:id="143"/>
    <w:bookmarkStart w:id="144" w:name="faq---_migration_and_upgrades"/>
    <w:p>
      <w:pPr>
        <w:pStyle w:val="Heading2"/>
      </w:pPr>
      <w:r>
        <w:t xml:space="preserve">Migration and Upgrades</w:t>
      </w:r>
    </w:p>
    <w:p>
      <w:pPr>
        <w:pStyle w:val="FirstParagraph"/>
      </w:pPr>
      <w:r>
        <w:rPr>
          <w:bCs/>
          <w:b/>
        </w:rPr>
        <w:t xml:space="preserve">How do I migrate existing documentation to Adaptadocx?</w:t>
      </w:r>
    </w:p>
    <w:p>
      <w:pPr>
        <w:pStyle w:val="BodyText"/>
      </w:pPr>
      <w:r>
        <w:t xml:space="preserve">Use the following phased approach: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Content conversion</w:t>
      </w:r>
      <w:r>
        <w:t xml:space="preserve"> — translate existing material to AsciiDoc.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Structure organisation</w:t>
      </w:r>
      <w:r>
        <w:t xml:space="preserve"> — arrange files into Antora components and modules.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Configuration</w:t>
      </w:r>
      <w:r>
        <w:t xml:space="preserve"> — create component descriptors and playbooks.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Link updates</w:t>
      </w:r>
      <w:r>
        <w:t xml:space="preserve"> — replace hard-coded paths with</w:t>
      </w:r>
      <w:r>
        <w:t xml:space="preserve"> </w:t>
      </w:r>
      <w:r>
        <w:rPr>
          <w:rStyle w:val="VerbatimChar"/>
        </w:rPr>
        <w:t xml:space="preserve">xref</w:t>
      </w:r>
      <w:r>
        <w:t xml:space="preserve"> </w:t>
      </w:r>
      <w:r>
        <w:t xml:space="preserve">syntax.</w:t>
      </w:r>
    </w:p>
    <w:p>
      <w:pPr>
        <w:numPr>
          <w:ilvl w:val="0"/>
          <w:numId w:val="1075"/>
        </w:numPr>
      </w:pPr>
      <w:r>
        <w:rPr>
          <w:bCs/>
          <w:b/>
        </w:rPr>
        <w:t xml:space="preserve">Testing</w:t>
      </w:r>
      <w:r>
        <w:t xml:space="preserve"> — run</w:t>
      </w:r>
      <w:r>
        <w:t xml:space="preserve"> </w:t>
      </w:r>
      <w:r>
        <w:rPr>
          <w:rStyle w:val="VerbatimChar"/>
        </w:rPr>
        <w:t xml:space="preserve">make build-all &amp;&amp; make test</w:t>
      </w:r>
      <w:r>
        <w:t xml:space="preserve"> </w:t>
      </w:r>
      <w:r>
        <w:t xml:space="preserve">to validate the result.</w:t>
      </w:r>
    </w:p>
    <w:bookmarkEnd w:id="144"/>
    <w:bookmarkStart w:id="145" w:name="faq---_additional_resources"/>
    <w:p>
      <w:pPr>
        <w:pStyle w:val="Heading2"/>
      </w:pPr>
      <w:r>
        <w:t xml:space="preserve">Additional Resources</w:t>
      </w:r>
    </w:p>
    <w:p>
      <w:pPr>
        <w:numPr>
          <w:ilvl w:val="0"/>
          <w:numId w:val="1076"/>
        </w:numPr>
      </w:pPr>
      <w:hyperlink w:anchor="system-architecture">
        <w:r>
          <w:rPr>
            <w:rStyle w:val="Hyperlink"/>
          </w:rPr>
          <w:t xml:space="preserve">Architecture</w:t>
        </w:r>
      </w:hyperlink>
    </w:p>
    <w:p>
      <w:pPr>
        <w:numPr>
          <w:ilvl w:val="0"/>
          <w:numId w:val="1076"/>
        </w:numPr>
      </w:pPr>
      <w:hyperlink w:anchor="ci-cd-workflows">
        <w:r>
          <w:rPr>
            <w:rStyle w:val="Hyperlink"/>
          </w:rPr>
          <w:t xml:space="preserve">CI/CD Workflows</w:t>
        </w:r>
      </w:hyperlink>
    </w:p>
    <w:p>
      <w:pPr>
        <w:numPr>
          <w:ilvl w:val="0"/>
          <w:numId w:val="1076"/>
        </w:numPr>
      </w:pPr>
      <w:hyperlink w:anchor="build-orchestration">
        <w:r>
          <w:rPr>
            <w:rStyle w:val="Hyperlink"/>
          </w:rPr>
          <w:t xml:space="preserve">Build Orchestration</w:t>
        </w:r>
      </w:hyperlink>
    </w:p>
    <w:bookmarkEnd w:id="145"/>
    <w:bookmarkEnd w:id="146"/>
    <w:sectPr w:rsidR="00B72D9E" w:rsidSect="00F625B0">
      <w:headerReference r:id="rId9" w:type="default"/>
      <w:footnotePr>
        <w:numRestart w:val="eachSect"/>
      </w:footnotePr>
      <w:pgSz w:h="15840" w:w="12240"/>
      <w:pgMar w:bottom="1134" w:footer="720" w:gutter="0" w:header="720" w:left="1701" w:right="850" w:top="1134"/>
      <w:pgNumType w:start="0"/>
      <w:cols w:space="720"/>
      <w:titlePg/>
      <w:docGrid w:linePitch="32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87E3E" w14:textId="7492E38C" w:rsidR="006D691E" w:rsidRDefault="006D691E" w:rsidP="006D691E">
    <w:pPr>
      <w:pStyle w:val="Header"/>
      <w:jc w:val="right"/>
    </w:pPr>
    <w:r>
      <w:rPr>
        <w:noProof/>
      </w:rPr>
      <w:drawing>
        <wp:inline distT="0" distB="0" distL="0" distR="0" wp14:anchorId="42305E81" wp14:editId="0623B76A">
          <wp:extent cx="1307633" cy="29954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770" cy="327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B790A612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C31CB09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796BC6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C3DECC28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6E71F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98A45416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232722C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8BB4E1D2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112AB8E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B2CEF4B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5044A872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01">
    <w:nsid w:val="A994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1"/>
  </w:num>
  <w:num w:numId="1023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1">
    <w:abstractNumId w:val="991"/>
  </w:num>
  <w:num w:numId="1042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6">
    <w:abstractNumId w:val="991"/>
  </w:num>
  <w:num w:numId="1057">
    <w:abstractNumId w:val="991"/>
  </w:num>
  <w:num w:numId="1058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4">
    <w:abstractNumId w:val="991"/>
  </w:num>
  <w:num w:numId="1075">
    <w:abstractNumId w:val="99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doNotTrackMoves/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20"/>
  <w:embedSystemFonts/>
  <w:proofState w:grammar="clean"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left="480" w:right="480"/>
    </w:p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Pr>
      <w:rFonts w:ascii="Consolas" w:hAnsi="Consolas"/>
      <w:sz w:val="22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156082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styleId="NoSpacing" w:type="paragraph">
    <w:name w:val="No Spacing"/>
    <w:link w:val="NoSpacingChar"/>
    <w:uiPriority w:val="1"/>
    <w:qFormat/>
    <w:rsid w:val="004060BF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4060BF"/>
    <w:rPr>
      <w:rFonts w:eastAsiaTheme="minorEastAsia"/>
      <w:sz w:val="22"/>
      <w:szCs w:val="22"/>
    </w:rPr>
  </w:style>
  <w:style w:styleId="Header" w:type="paragraph">
    <w:name w:val="header"/>
    <w:basedOn w:val="Normal"/>
    <w:link w:val="HeaderChar"/>
    <w:unhideWhenUsed/>
    <w:rsid w:val="004606C2"/>
    <w:pPr>
      <w:tabs>
        <w:tab w:pos="4844" w:val="center"/>
        <w:tab w:pos="9689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4606C2"/>
  </w:style>
  <w:style w:styleId="Footer" w:type="paragraph">
    <w:name w:val="footer"/>
    <w:basedOn w:val="Normal"/>
    <w:link w:val="FooterChar"/>
    <w:unhideWhenUsed/>
    <w:rsid w:val="004606C2"/>
    <w:pPr>
      <w:tabs>
        <w:tab w:pos="4844" w:val="center"/>
        <w:tab w:pos="9689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4606C2"/>
  </w:style>
  <w:style w:customStyle="1" w:styleId="CoverImage" w:type="paragraph">
    <w:name w:val="CoverImage"/>
    <w:basedOn w:val="Normal"/>
    <w:qFormat/>
    <w:rsid w:val="004831FF"/>
    <w:pPr>
      <w:jc w:val="center"/>
    </w:pPr>
  </w:style>
  <w:style w:customStyle="1" w:styleId="BodyTextChar" w:type="character">
    <w:name w:val="Body Text Char"/>
    <w:basedOn w:val="DefaultParagraphFont"/>
    <w:link w:val="BodyText"/>
    <w:rsid w:val="004831FF"/>
  </w:style>
  <w:style w:customStyle="1" w:styleId="CoverTitle" w:type="paragraph">
    <w:name w:val="CoverTitle"/>
    <w:basedOn w:val="CoverImage"/>
    <w:qFormat/>
    <w:rsid w:val="00B161FD"/>
    <w:rPr>
      <w:sz w:val="36"/>
    </w:rPr>
  </w:style>
  <w:style w:customStyle="1" w:styleId="CoverSub" w:type="paragraph">
    <w:name w:val="CoverSub"/>
    <w:qFormat/>
    <w:rsid w:val="00B161FD"/>
    <w:pPr>
      <w:jc w:val="center"/>
    </w:pPr>
  </w:style>
  <w:style w:customStyle="1" w:styleId="CollapsibleTitle" w:type="paragraph">
    <w:name w:val="CollapsibleTitle"/>
    <w:basedOn w:val="Normal"/>
    <w:qFormat/>
    <w:rsid w:val="00B72D9E"/>
    <w:rPr>
      <w:b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2025-08-03T14:50:01Z</dcterms:created>
  <dcterms:modified xsi:type="dcterms:W3CDTF">2025-08-03T14:50:01Z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c-title">
    <vt:lpwstr>Contents</vt:lpwstr>
  </property>
  <property fmtid="{D5CDD505-2E9C-101B-9397-08002B2CF9AE}" pid="3" name="version">
    <vt:lpwstr>0.1.0</vt:lpwstr>
  </property>
</Properties>
</file>